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eastAsia="方正小标宋_GBK" w:cs="Times New Roman"/>
          <w:sz w:val="44"/>
          <w:szCs w:val="44"/>
          <w:u w:val="none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复核申请表</w:t>
      </w:r>
    </w:p>
    <w:p>
      <w:pPr>
        <w:spacing w:line="58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  <w:u w:val="none"/>
        </w:rPr>
      </w:pPr>
      <w:r>
        <w:rPr>
          <w:rFonts w:ascii="Times New Roman" w:hAnsi="Times New Roman" w:eastAsia="仿宋_GB2312" w:cs="Times New Roman"/>
          <w:sz w:val="28"/>
          <w:szCs w:val="28"/>
          <w:u w:val="none"/>
        </w:rPr>
        <w:t>　　　　　　　　　　　　　　　　　申请日期：　　年　月　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申请单位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（个人）信息</w:t>
            </w: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申请单位名称：XX（加盖公章）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申请人姓名：XX（签名）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 xml:space="preserve">申请人身份证号码：XXXXXXXXXXXX   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联系方式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u w:val="none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1" w:hRule="atLeast"/>
          <w:jc w:val="center"/>
        </w:trPr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申请复核的事项与理由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</w:p>
        </w:tc>
        <w:tc>
          <w:tcPr>
            <w:tcW w:w="6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  <w:t>一、被复核单位（项目）基本情况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单位名称：XXX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统一社会信用代码或组织机构代码：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项目名称：XXX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项目编号：XXX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  <w:t>计划类别：XX计划XX专题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  <w:t>二、申请复核事项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</w:p>
          <w:p>
            <w:pPr>
              <w:numPr>
                <w:ilvl w:val="0"/>
                <w:numId w:val="1"/>
              </w:numPr>
              <w:spacing w:line="520" w:lineRule="exact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  <w:t>申请理由</w:t>
            </w:r>
          </w:p>
          <w:p>
            <w:pPr>
              <w:pStyle w:val="2"/>
              <w:numPr>
                <w:ilvl w:val="0"/>
                <w:numId w:val="0"/>
              </w:numPr>
              <w:spacing w:line="520" w:lineRule="exact"/>
              <w:rPr>
                <w:rFonts w:ascii="Times New Roman" w:hAnsi="Times New Roman" w:eastAsia="黑体" w:cs="Times New Roman"/>
                <w:sz w:val="30"/>
                <w:szCs w:val="30"/>
                <w:u w:val="none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  <w:u w:val="none"/>
              </w:rPr>
            </w:pPr>
          </w:p>
        </w:tc>
      </w:tr>
    </w:tbl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sz w:val="28"/>
          <w:szCs w:val="28"/>
          <w:u w:val="none"/>
        </w:rPr>
        <w:t>附：异议相关情况的佐证材料。</w:t>
      </w:r>
    </w:p>
    <w:p>
      <w:pPr>
        <w:rPr>
          <w:u w:val="none"/>
        </w:rPr>
      </w:pPr>
    </w:p>
    <w:p/>
    <w:sectPr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6D433E"/>
    <w:multiLevelType w:val="singleLevel"/>
    <w:tmpl w:val="916D43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50BF0"/>
    <w:rsid w:val="046C33FA"/>
    <w:rsid w:val="07B85AC9"/>
    <w:rsid w:val="090F15AF"/>
    <w:rsid w:val="09787E64"/>
    <w:rsid w:val="0D7F4E48"/>
    <w:rsid w:val="0DBD2DEC"/>
    <w:rsid w:val="0FC90722"/>
    <w:rsid w:val="10615DFE"/>
    <w:rsid w:val="114E0D01"/>
    <w:rsid w:val="16763EE1"/>
    <w:rsid w:val="17374F06"/>
    <w:rsid w:val="17A260CC"/>
    <w:rsid w:val="17AD2525"/>
    <w:rsid w:val="19033009"/>
    <w:rsid w:val="198A5718"/>
    <w:rsid w:val="19916417"/>
    <w:rsid w:val="1B757B97"/>
    <w:rsid w:val="202D573F"/>
    <w:rsid w:val="22FA45EF"/>
    <w:rsid w:val="23997DD5"/>
    <w:rsid w:val="27860321"/>
    <w:rsid w:val="2B0C3281"/>
    <w:rsid w:val="2B0C3C2C"/>
    <w:rsid w:val="2C007ADF"/>
    <w:rsid w:val="2D631690"/>
    <w:rsid w:val="2F430E73"/>
    <w:rsid w:val="2F6B03B6"/>
    <w:rsid w:val="2F7F3C2F"/>
    <w:rsid w:val="2FD80D6A"/>
    <w:rsid w:val="31522834"/>
    <w:rsid w:val="33DD6C7C"/>
    <w:rsid w:val="34BB68AE"/>
    <w:rsid w:val="35547824"/>
    <w:rsid w:val="38C86A20"/>
    <w:rsid w:val="39CB34A1"/>
    <w:rsid w:val="3D4C1E20"/>
    <w:rsid w:val="3DBB79A8"/>
    <w:rsid w:val="3F3C4722"/>
    <w:rsid w:val="412922F0"/>
    <w:rsid w:val="41A62A79"/>
    <w:rsid w:val="42FD3AE1"/>
    <w:rsid w:val="456B5C8F"/>
    <w:rsid w:val="45E33EE9"/>
    <w:rsid w:val="471A57DB"/>
    <w:rsid w:val="48310A52"/>
    <w:rsid w:val="487D1892"/>
    <w:rsid w:val="48D27DCC"/>
    <w:rsid w:val="4A295069"/>
    <w:rsid w:val="4C4A2292"/>
    <w:rsid w:val="4C5A31A6"/>
    <w:rsid w:val="4E993D60"/>
    <w:rsid w:val="4ED44747"/>
    <w:rsid w:val="4EF10BF8"/>
    <w:rsid w:val="4EFF6BDF"/>
    <w:rsid w:val="4F92778B"/>
    <w:rsid w:val="51285ED8"/>
    <w:rsid w:val="51EF052C"/>
    <w:rsid w:val="549E12CB"/>
    <w:rsid w:val="565924B6"/>
    <w:rsid w:val="5DDE5C9C"/>
    <w:rsid w:val="5ED27796"/>
    <w:rsid w:val="602B5758"/>
    <w:rsid w:val="603A17BE"/>
    <w:rsid w:val="617F6031"/>
    <w:rsid w:val="61C13723"/>
    <w:rsid w:val="64867D9A"/>
    <w:rsid w:val="67A93B8E"/>
    <w:rsid w:val="683E3C66"/>
    <w:rsid w:val="69297A31"/>
    <w:rsid w:val="69722EF6"/>
    <w:rsid w:val="6B6D14B3"/>
    <w:rsid w:val="6C5D293E"/>
    <w:rsid w:val="6C892AC5"/>
    <w:rsid w:val="6D8123DB"/>
    <w:rsid w:val="6E7D2613"/>
    <w:rsid w:val="6E956468"/>
    <w:rsid w:val="716372FE"/>
    <w:rsid w:val="71785C11"/>
    <w:rsid w:val="72426D1A"/>
    <w:rsid w:val="74A50BF0"/>
    <w:rsid w:val="75E70C60"/>
    <w:rsid w:val="799A5E3A"/>
    <w:rsid w:val="7A9F482A"/>
    <w:rsid w:val="7ACE120B"/>
    <w:rsid w:val="7BF4324C"/>
    <w:rsid w:val="7C7719AC"/>
    <w:rsid w:val="7D45279D"/>
    <w:rsid w:val="7D521A9B"/>
    <w:rsid w:val="7E2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adjustRightInd/>
      <w:jc w:val="both"/>
      <w:textAlignment w:val="auto"/>
    </w:pPr>
    <w:rPr>
      <w:rFonts w:ascii="宋体" w:hAnsi="Courier New" w:eastAsia="宋体" w:cs="Courier New"/>
      <w:kern w:val="2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2024-08-02T01:09:00Z</dcterms:created>
  <dc:creator>政务公开</dc:creator>
  <cp:lastModifiedBy>政务公开</cp:lastModifiedBy>
  <dcterms:modified xsi:type="dcterms:W3CDTF">2024-08-02T01:10:08Z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