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line="560" w:lineRule="exac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附件1</w:t>
      </w:r>
    </w:p>
    <w:p>
      <w:pPr>
        <w:adjustRightInd w:val="0"/>
        <w:snapToGrid w:val="0"/>
        <w:spacing w:line="560" w:lineRule="exact"/>
        <w:ind w:right="268" w:rightChars="85"/>
        <w:jc w:val="center"/>
        <w:rPr>
          <w:rFonts w:eastAsia="方正小标宋_GBK"/>
          <w:bCs/>
          <w:sz w:val="40"/>
          <w:szCs w:val="44"/>
        </w:rPr>
      </w:pPr>
      <w:bookmarkStart w:id="1" w:name="_GoBack"/>
      <w:r>
        <w:rPr>
          <w:rFonts w:eastAsia="方正小标宋_GBK"/>
          <w:bCs/>
          <w:sz w:val="40"/>
          <w:szCs w:val="44"/>
        </w:rPr>
        <w:t>2023年江苏产业人才“育鹰计划”3.0</w:t>
      </w:r>
    </w:p>
    <w:p>
      <w:pPr>
        <w:adjustRightInd w:val="0"/>
        <w:snapToGrid w:val="0"/>
        <w:spacing w:line="560" w:lineRule="exact"/>
        <w:ind w:right="268" w:rightChars="85"/>
        <w:jc w:val="center"/>
        <w:rPr>
          <w:rFonts w:eastAsia="楷体_GB2312"/>
          <w:kern w:val="0"/>
          <w:sz w:val="22"/>
        </w:rPr>
      </w:pPr>
      <w:r>
        <w:rPr>
          <w:rFonts w:eastAsia="方正小标宋_GBK"/>
          <w:bCs/>
          <w:sz w:val="40"/>
          <w:szCs w:val="44"/>
        </w:rPr>
        <w:t>“信息技术应用创新+智慧文旅”专题高研班安排</w:t>
      </w:r>
      <w:bookmarkStart w:id="0" w:name="_Hlk135211800"/>
    </w:p>
    <w:bookmarkEnd w:id="1"/>
    <w:tbl>
      <w:tblPr>
        <w:tblStyle w:val="10"/>
        <w:tblW w:w="53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0"/>
        <w:gridCol w:w="2801"/>
        <w:gridCol w:w="928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讲座</w:t>
            </w:r>
            <w:r>
              <w:rPr>
                <w:rFonts w:eastAsia="楷体_GB2312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活动名称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教师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教师简介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6月25日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(星期日)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19:00-</w:t>
            </w:r>
            <w:r>
              <w:rPr>
                <w:bCs/>
                <w:sz w:val="21"/>
                <w:szCs w:val="21"/>
                <w:lang w:val="zh-CN"/>
              </w:rPr>
              <w:t>21:00</w:t>
            </w:r>
          </w:p>
        </w:tc>
        <w:tc>
          <w:tcPr>
            <w:tcW w:w="373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团队融合-学习共同体建设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6月26日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(星期一)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08:00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开班式/学习导读</w:t>
            </w:r>
          </w:p>
        </w:tc>
        <w:tc>
          <w:tcPr>
            <w:tcW w:w="229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双方领导/项目负责人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智慧景区运营和全域智慧化旅游平台建设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蒋  骏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国家智慧旅游公共服务平台高级顾问、中国智慧旅游产业联盟秘书长、中智游集团首席架构师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14:30-</w:t>
            </w:r>
            <w:r>
              <w:rPr>
                <w:bCs/>
                <w:sz w:val="21"/>
                <w:szCs w:val="21"/>
                <w:lang w:val="zh-CN"/>
              </w:rPr>
              <w:t>17:30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消费升级与科技助力文旅创新升级的路径机制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宋洋洋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中国人民大学创业产业技术研究院副院长，</w:t>
            </w:r>
            <w:r>
              <w:rPr>
                <w:sz w:val="21"/>
                <w:szCs w:val="21"/>
                <w:shd w:val="clear" w:color="auto" w:fill="FFFFFF"/>
              </w:rPr>
              <w:t>文化品牌评测技术文化和旅游部重点实验室副主任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6月27日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(星期二)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08:30-</w:t>
            </w:r>
            <w:r>
              <w:rPr>
                <w:bCs/>
                <w:sz w:val="21"/>
                <w:szCs w:val="21"/>
                <w:lang w:val="zh-CN"/>
              </w:rPr>
              <w:t>11:30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数字中国规划与数据要素治理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孟天广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清华大学社会科学学院副院长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数据治理研究中心执行主任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14:00-</w:t>
            </w:r>
            <w:r>
              <w:rPr>
                <w:bCs/>
                <w:sz w:val="21"/>
                <w:szCs w:val="21"/>
                <w:lang w:val="zh-CN"/>
              </w:rPr>
              <w:t>17:00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信息技术应用创新可持续发展思考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刘龙庚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中国软件评测中心（工业和信息化部软件与集成电路促进中心）副主任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6月28日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(星期三)</w:t>
            </w: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08:30-</w:t>
            </w:r>
            <w:r>
              <w:rPr>
                <w:bCs/>
                <w:sz w:val="21"/>
                <w:szCs w:val="21"/>
                <w:lang w:val="zh-CN"/>
              </w:rPr>
              <w:t>11:30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故宫文创如何引领新国潮发展-以故宫中国节为例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王亚民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全国政协委员、故宫出版社社长、故宫博物院原常务副院长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14:00-</w:t>
            </w:r>
            <w:r>
              <w:rPr>
                <w:bCs/>
                <w:sz w:val="21"/>
                <w:szCs w:val="21"/>
                <w:lang w:val="zh-CN"/>
              </w:rPr>
              <w:t>17:00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用户体验驱动智慧景区建设与运营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邓  宁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北京第二外国语学院旅游科学学院副院长，北二外旅游数字营销与人工智能研究中心主任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18:30-</w:t>
            </w:r>
            <w:r>
              <w:rPr>
                <w:bCs/>
                <w:sz w:val="21"/>
                <w:szCs w:val="21"/>
                <w:lang w:val="zh-CN"/>
              </w:rPr>
              <w:t>21:00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团队共创-基于解决企业发展的结构化研讨</w:t>
            </w:r>
          </w:p>
        </w:tc>
        <w:tc>
          <w:tcPr>
            <w:tcW w:w="47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张牧寒</w:t>
            </w:r>
          </w:p>
        </w:tc>
        <w:tc>
          <w:tcPr>
            <w:tcW w:w="18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清华大学继续教育学院副研究员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高级项目设计师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6月29日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(星期四)</w:t>
            </w: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08:30-</w:t>
            </w:r>
            <w:r>
              <w:rPr>
                <w:bCs/>
                <w:sz w:val="21"/>
                <w:szCs w:val="21"/>
                <w:lang w:val="zh-CN"/>
              </w:rPr>
              <w:t>11:30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2023年宏观经济形势与热点分析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韩廷春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清华大学公共管理学院教授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14:00-</w:t>
            </w:r>
            <w:r>
              <w:rPr>
                <w:bCs/>
                <w:sz w:val="21"/>
                <w:szCs w:val="21"/>
                <w:lang w:val="zh-CN"/>
              </w:rPr>
              <w:t>17:00</w:t>
            </w:r>
          </w:p>
        </w:tc>
        <w:tc>
          <w:tcPr>
            <w:tcW w:w="37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现场调研—圆明园智慧景区对标调研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6月30日</w:t>
            </w:r>
          </w:p>
          <w:p>
            <w:pPr>
              <w:adjustRightInd w:val="0"/>
              <w:snapToGrid w:val="0"/>
              <w:ind w:left="-158" w:leftChars="-50" w:right="-170" w:rightChars="-54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(星期五)</w:t>
            </w: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</w:rPr>
              <w:t>08:30-</w:t>
            </w:r>
            <w:r>
              <w:rPr>
                <w:bCs/>
                <w:sz w:val="21"/>
                <w:szCs w:val="21"/>
                <w:lang w:val="zh-CN"/>
              </w:rPr>
              <w:t>11:30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数字技术赋能文旅产业高质量发展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  铮</w:t>
            </w:r>
          </w:p>
        </w:tc>
        <w:tc>
          <w:tcPr>
            <w:tcW w:w="1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清华大学新闻传播学院副教授,文化创意发展研究院副院长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</w:p>
        </w:tc>
        <w:tc>
          <w:tcPr>
            <w:tcW w:w="74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  <w:lang w:val="zh-CN"/>
              </w:rPr>
            </w:pPr>
            <w:r>
              <w:rPr>
                <w:bCs/>
                <w:sz w:val="21"/>
                <w:szCs w:val="21"/>
                <w:lang w:val="zh-CN"/>
              </w:rPr>
              <w:t>14:00-17:00</w:t>
            </w:r>
          </w:p>
        </w:tc>
        <w:tc>
          <w:tcPr>
            <w:tcW w:w="37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结业汇报、沙龙交流、结业仪式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448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活动安排若因特殊原因有所调整，将另行通知。</w:t>
            </w:r>
          </w:p>
        </w:tc>
      </w:tr>
      <w:bookmarkEnd w:id="0"/>
    </w:tbl>
    <w:p>
      <w:pPr>
        <w:widowControl/>
        <w:jc w:val="left"/>
        <w:rPr>
          <w:rFonts w:eastAsia="仿宋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Theme="majorEastAsia"/>
        <w:sz w:val="28"/>
        <w:szCs w:val="28"/>
      </w:rPr>
      <w:fldChar w:fldCharType="begin"/>
    </w:r>
    <w:r>
      <w:rPr>
        <w:rStyle w:val="14"/>
        <w:rFonts w:ascii="Times New Roman" w:hAnsi="Times New Roman" w:eastAsiaTheme="majorEastAsia"/>
        <w:sz w:val="28"/>
        <w:szCs w:val="28"/>
      </w:rPr>
      <w:instrText xml:space="preserve"> PAGE </w:instrText>
    </w:r>
    <w:r>
      <w:rPr>
        <w:rFonts w:ascii="Times New Roman" w:hAnsi="Times New Roman" w:eastAsiaTheme="majorEastAsia"/>
        <w:sz w:val="28"/>
        <w:szCs w:val="28"/>
      </w:rPr>
      <w:fldChar w:fldCharType="separate"/>
    </w:r>
    <w:r>
      <w:rPr>
        <w:rStyle w:val="14"/>
        <w:rFonts w:ascii="Times New Roman" w:hAnsi="Times New Roman" w:eastAsiaTheme="majorEastAsia"/>
        <w:sz w:val="28"/>
        <w:szCs w:val="28"/>
      </w:rPr>
      <w:t>4</w:t>
    </w:r>
    <w:r>
      <w:rPr>
        <w:rFonts w:ascii="Times New Roman" w:hAnsi="Times New Roman" w:eastAsiaTheme="majorEastAsia"/>
        <w:sz w:val="28"/>
        <w:szCs w:val="28"/>
      </w:rPr>
      <w:fldChar w:fldCharType="end"/>
    </w:r>
    <w:r>
      <w:rPr>
        <w:rFonts w:ascii="Times New Roman" w:hAnsi="Times New Roman" w:eastAsiaTheme="majorEastAsia"/>
        <w:sz w:val="28"/>
        <w:szCs w:val="28"/>
      </w:rPr>
      <w:t xml:space="preserve"> </w:t>
    </w:r>
    <w:r>
      <w:rPr>
        <w:rFonts w:ascii="Times New Roman" w:hAnsi="Times New Roman" w:eastAsia="仿宋_GB2312"/>
        <w:sz w:val="28"/>
        <w:szCs w:val="28"/>
      </w:rPr>
      <w:t>—</w:t>
    </w:r>
  </w:p>
  <w:p>
    <w:pPr>
      <w:pStyle w:val="5"/>
      <w:jc w:val="center"/>
      <w:rPr>
        <w:rFonts w:ascii="仿宋_GB2312" w:eastAsia="仿宋_GB23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mZkMmI5ZGZjMWRkYzlkNDU1MzMxODEzODI3MGMifQ=="/>
  </w:docVars>
  <w:rsids>
    <w:rsidRoot w:val="00172A27"/>
    <w:rsid w:val="0000125F"/>
    <w:rsid w:val="00002737"/>
    <w:rsid w:val="000033F9"/>
    <w:rsid w:val="00007912"/>
    <w:rsid w:val="00007A5C"/>
    <w:rsid w:val="00013720"/>
    <w:rsid w:val="00016BFA"/>
    <w:rsid w:val="00031097"/>
    <w:rsid w:val="00035CC6"/>
    <w:rsid w:val="00045BCF"/>
    <w:rsid w:val="00045BF7"/>
    <w:rsid w:val="00046BD7"/>
    <w:rsid w:val="000571C5"/>
    <w:rsid w:val="0005753B"/>
    <w:rsid w:val="0006359B"/>
    <w:rsid w:val="00067A6C"/>
    <w:rsid w:val="00083CB3"/>
    <w:rsid w:val="00086C6B"/>
    <w:rsid w:val="00091CC8"/>
    <w:rsid w:val="000921AA"/>
    <w:rsid w:val="00095E53"/>
    <w:rsid w:val="000A13A1"/>
    <w:rsid w:val="000A220A"/>
    <w:rsid w:val="000A5C83"/>
    <w:rsid w:val="000A5F41"/>
    <w:rsid w:val="000A67F8"/>
    <w:rsid w:val="000A6EBC"/>
    <w:rsid w:val="000B45D1"/>
    <w:rsid w:val="000B475C"/>
    <w:rsid w:val="000B6A16"/>
    <w:rsid w:val="000C3B48"/>
    <w:rsid w:val="000C76E6"/>
    <w:rsid w:val="000D2C65"/>
    <w:rsid w:val="000D3B00"/>
    <w:rsid w:val="000D52C3"/>
    <w:rsid w:val="000E3DBF"/>
    <w:rsid w:val="000E7C99"/>
    <w:rsid w:val="000F46F8"/>
    <w:rsid w:val="000F6AC1"/>
    <w:rsid w:val="00112EE8"/>
    <w:rsid w:val="001278DA"/>
    <w:rsid w:val="001304D7"/>
    <w:rsid w:val="001306E8"/>
    <w:rsid w:val="001335B3"/>
    <w:rsid w:val="001336AA"/>
    <w:rsid w:val="001336D6"/>
    <w:rsid w:val="00153EA6"/>
    <w:rsid w:val="00161EA7"/>
    <w:rsid w:val="001649D9"/>
    <w:rsid w:val="001725DF"/>
    <w:rsid w:val="00172A27"/>
    <w:rsid w:val="001738A7"/>
    <w:rsid w:val="00173CB5"/>
    <w:rsid w:val="001939E5"/>
    <w:rsid w:val="001B39E5"/>
    <w:rsid w:val="001B509E"/>
    <w:rsid w:val="001C10DC"/>
    <w:rsid w:val="001C280C"/>
    <w:rsid w:val="001C60FC"/>
    <w:rsid w:val="001D2FF9"/>
    <w:rsid w:val="001D59A3"/>
    <w:rsid w:val="001E3A30"/>
    <w:rsid w:val="001F1DA6"/>
    <w:rsid w:val="001F5720"/>
    <w:rsid w:val="001F5E24"/>
    <w:rsid w:val="002058C4"/>
    <w:rsid w:val="002101F0"/>
    <w:rsid w:val="002122BE"/>
    <w:rsid w:val="002217C2"/>
    <w:rsid w:val="00235598"/>
    <w:rsid w:val="002410FF"/>
    <w:rsid w:val="00241A10"/>
    <w:rsid w:val="002536A5"/>
    <w:rsid w:val="00253F6D"/>
    <w:rsid w:val="0025483E"/>
    <w:rsid w:val="002561B8"/>
    <w:rsid w:val="0026491B"/>
    <w:rsid w:val="00265047"/>
    <w:rsid w:val="00275DC5"/>
    <w:rsid w:val="00284370"/>
    <w:rsid w:val="00290993"/>
    <w:rsid w:val="00294022"/>
    <w:rsid w:val="00296611"/>
    <w:rsid w:val="002966A1"/>
    <w:rsid w:val="002A0EF0"/>
    <w:rsid w:val="002A2764"/>
    <w:rsid w:val="002A41A3"/>
    <w:rsid w:val="002B1B01"/>
    <w:rsid w:val="002B3A11"/>
    <w:rsid w:val="002D0B91"/>
    <w:rsid w:val="002E1730"/>
    <w:rsid w:val="00302A3A"/>
    <w:rsid w:val="0030615E"/>
    <w:rsid w:val="00313E0C"/>
    <w:rsid w:val="003142FF"/>
    <w:rsid w:val="003225ED"/>
    <w:rsid w:val="00332755"/>
    <w:rsid w:val="00343381"/>
    <w:rsid w:val="00343BC6"/>
    <w:rsid w:val="003444D8"/>
    <w:rsid w:val="00346113"/>
    <w:rsid w:val="003464E2"/>
    <w:rsid w:val="00346D61"/>
    <w:rsid w:val="003576A9"/>
    <w:rsid w:val="00365BC5"/>
    <w:rsid w:val="00367DD2"/>
    <w:rsid w:val="00370783"/>
    <w:rsid w:val="0037792A"/>
    <w:rsid w:val="0039579F"/>
    <w:rsid w:val="003967A5"/>
    <w:rsid w:val="00397113"/>
    <w:rsid w:val="003A692B"/>
    <w:rsid w:val="003B6EFD"/>
    <w:rsid w:val="003B79BA"/>
    <w:rsid w:val="003C1DF3"/>
    <w:rsid w:val="003C2255"/>
    <w:rsid w:val="003C4192"/>
    <w:rsid w:val="003C4DC5"/>
    <w:rsid w:val="003D3614"/>
    <w:rsid w:val="003D5362"/>
    <w:rsid w:val="003E0FD2"/>
    <w:rsid w:val="003E103B"/>
    <w:rsid w:val="003E477D"/>
    <w:rsid w:val="003E6E47"/>
    <w:rsid w:val="003F20A7"/>
    <w:rsid w:val="003F4D64"/>
    <w:rsid w:val="00401491"/>
    <w:rsid w:val="004017D4"/>
    <w:rsid w:val="00407035"/>
    <w:rsid w:val="004150B0"/>
    <w:rsid w:val="00415F72"/>
    <w:rsid w:val="00435BE0"/>
    <w:rsid w:val="00441129"/>
    <w:rsid w:val="00443C1E"/>
    <w:rsid w:val="00443C30"/>
    <w:rsid w:val="00443C5E"/>
    <w:rsid w:val="00445088"/>
    <w:rsid w:val="00445474"/>
    <w:rsid w:val="00466A40"/>
    <w:rsid w:val="00476EE9"/>
    <w:rsid w:val="004770F8"/>
    <w:rsid w:val="00482E0D"/>
    <w:rsid w:val="00485082"/>
    <w:rsid w:val="004A0CDB"/>
    <w:rsid w:val="004A2DFB"/>
    <w:rsid w:val="004A38FE"/>
    <w:rsid w:val="004A4490"/>
    <w:rsid w:val="004B0ACB"/>
    <w:rsid w:val="004B13B2"/>
    <w:rsid w:val="004B1B21"/>
    <w:rsid w:val="004C2102"/>
    <w:rsid w:val="004E386A"/>
    <w:rsid w:val="004E60F1"/>
    <w:rsid w:val="004E7339"/>
    <w:rsid w:val="004F0CD3"/>
    <w:rsid w:val="004F0F42"/>
    <w:rsid w:val="004F26A5"/>
    <w:rsid w:val="004F342E"/>
    <w:rsid w:val="004F40BE"/>
    <w:rsid w:val="0050613B"/>
    <w:rsid w:val="00506AEC"/>
    <w:rsid w:val="0051149C"/>
    <w:rsid w:val="00515F9D"/>
    <w:rsid w:val="00522186"/>
    <w:rsid w:val="005255F5"/>
    <w:rsid w:val="00526F66"/>
    <w:rsid w:val="00527CEC"/>
    <w:rsid w:val="00530041"/>
    <w:rsid w:val="005340F7"/>
    <w:rsid w:val="005402FC"/>
    <w:rsid w:val="00561873"/>
    <w:rsid w:val="00563C31"/>
    <w:rsid w:val="00571082"/>
    <w:rsid w:val="005750F9"/>
    <w:rsid w:val="00577A84"/>
    <w:rsid w:val="0058303E"/>
    <w:rsid w:val="00593B4C"/>
    <w:rsid w:val="005A0763"/>
    <w:rsid w:val="005A2161"/>
    <w:rsid w:val="005A7EF4"/>
    <w:rsid w:val="005B00CF"/>
    <w:rsid w:val="005B5E52"/>
    <w:rsid w:val="005B65E6"/>
    <w:rsid w:val="005C0AAC"/>
    <w:rsid w:val="005C365C"/>
    <w:rsid w:val="005C3826"/>
    <w:rsid w:val="005D2F90"/>
    <w:rsid w:val="005D4801"/>
    <w:rsid w:val="005D6F2D"/>
    <w:rsid w:val="005E5445"/>
    <w:rsid w:val="005E559B"/>
    <w:rsid w:val="005E7AFE"/>
    <w:rsid w:val="005F2760"/>
    <w:rsid w:val="005F4393"/>
    <w:rsid w:val="005F5C93"/>
    <w:rsid w:val="005F76EE"/>
    <w:rsid w:val="00600B4E"/>
    <w:rsid w:val="00602028"/>
    <w:rsid w:val="006031C3"/>
    <w:rsid w:val="006041A8"/>
    <w:rsid w:val="00617738"/>
    <w:rsid w:val="00623CBC"/>
    <w:rsid w:val="00630B5A"/>
    <w:rsid w:val="00633C99"/>
    <w:rsid w:val="00641511"/>
    <w:rsid w:val="00645059"/>
    <w:rsid w:val="006557D9"/>
    <w:rsid w:val="006570F7"/>
    <w:rsid w:val="00666C47"/>
    <w:rsid w:val="0066723C"/>
    <w:rsid w:val="00667E90"/>
    <w:rsid w:val="00672CF2"/>
    <w:rsid w:val="006742F4"/>
    <w:rsid w:val="0067673E"/>
    <w:rsid w:val="00680833"/>
    <w:rsid w:val="00681609"/>
    <w:rsid w:val="0068197E"/>
    <w:rsid w:val="006850E2"/>
    <w:rsid w:val="00692C0D"/>
    <w:rsid w:val="006A11A2"/>
    <w:rsid w:val="006A2F93"/>
    <w:rsid w:val="006A75F5"/>
    <w:rsid w:val="006B287F"/>
    <w:rsid w:val="006B509B"/>
    <w:rsid w:val="006B59C3"/>
    <w:rsid w:val="006B673A"/>
    <w:rsid w:val="006B68D0"/>
    <w:rsid w:val="006C0E26"/>
    <w:rsid w:val="006C59BD"/>
    <w:rsid w:val="006C5D37"/>
    <w:rsid w:val="006C72BC"/>
    <w:rsid w:val="006D7EDA"/>
    <w:rsid w:val="006E17FE"/>
    <w:rsid w:val="006F27A1"/>
    <w:rsid w:val="0070516D"/>
    <w:rsid w:val="00705545"/>
    <w:rsid w:val="007121F5"/>
    <w:rsid w:val="00722572"/>
    <w:rsid w:val="00730315"/>
    <w:rsid w:val="0074783A"/>
    <w:rsid w:val="00752392"/>
    <w:rsid w:val="00753A58"/>
    <w:rsid w:val="00764964"/>
    <w:rsid w:val="00774796"/>
    <w:rsid w:val="00780BF8"/>
    <w:rsid w:val="00795FC5"/>
    <w:rsid w:val="00795FE9"/>
    <w:rsid w:val="007B01C5"/>
    <w:rsid w:val="007B0DAD"/>
    <w:rsid w:val="007B1692"/>
    <w:rsid w:val="007B500F"/>
    <w:rsid w:val="007B6DC8"/>
    <w:rsid w:val="007C7C6B"/>
    <w:rsid w:val="007D2F06"/>
    <w:rsid w:val="007D3908"/>
    <w:rsid w:val="007D7FE1"/>
    <w:rsid w:val="007E41B3"/>
    <w:rsid w:val="007E4368"/>
    <w:rsid w:val="007E4B6E"/>
    <w:rsid w:val="007F0698"/>
    <w:rsid w:val="007F073B"/>
    <w:rsid w:val="007F3AF6"/>
    <w:rsid w:val="007F3F63"/>
    <w:rsid w:val="008002E0"/>
    <w:rsid w:val="00811821"/>
    <w:rsid w:val="00814F98"/>
    <w:rsid w:val="00816FA1"/>
    <w:rsid w:val="0083244E"/>
    <w:rsid w:val="00841634"/>
    <w:rsid w:val="00843710"/>
    <w:rsid w:val="008578AE"/>
    <w:rsid w:val="00863350"/>
    <w:rsid w:val="00864FC3"/>
    <w:rsid w:val="00870E78"/>
    <w:rsid w:val="00872B24"/>
    <w:rsid w:val="00877341"/>
    <w:rsid w:val="00880348"/>
    <w:rsid w:val="00881CB8"/>
    <w:rsid w:val="00884B21"/>
    <w:rsid w:val="00895C39"/>
    <w:rsid w:val="008A02B6"/>
    <w:rsid w:val="008A1C96"/>
    <w:rsid w:val="008A331C"/>
    <w:rsid w:val="008A4904"/>
    <w:rsid w:val="008B6D0E"/>
    <w:rsid w:val="008C1077"/>
    <w:rsid w:val="008C6BA4"/>
    <w:rsid w:val="008D3FAC"/>
    <w:rsid w:val="008D67B9"/>
    <w:rsid w:val="008D7235"/>
    <w:rsid w:val="008D7533"/>
    <w:rsid w:val="008E0173"/>
    <w:rsid w:val="008E130A"/>
    <w:rsid w:val="008E36B1"/>
    <w:rsid w:val="008E4689"/>
    <w:rsid w:val="008E56B9"/>
    <w:rsid w:val="008E5730"/>
    <w:rsid w:val="008F0E3C"/>
    <w:rsid w:val="008F2F90"/>
    <w:rsid w:val="00901B86"/>
    <w:rsid w:val="00902521"/>
    <w:rsid w:val="00905FCD"/>
    <w:rsid w:val="009205D5"/>
    <w:rsid w:val="0092091A"/>
    <w:rsid w:val="00924978"/>
    <w:rsid w:val="00925522"/>
    <w:rsid w:val="00934B5A"/>
    <w:rsid w:val="00940265"/>
    <w:rsid w:val="009424A6"/>
    <w:rsid w:val="00943975"/>
    <w:rsid w:val="00950AA1"/>
    <w:rsid w:val="00950D66"/>
    <w:rsid w:val="009517E3"/>
    <w:rsid w:val="00960EEF"/>
    <w:rsid w:val="009616E7"/>
    <w:rsid w:val="00964BB6"/>
    <w:rsid w:val="00971F41"/>
    <w:rsid w:val="00972982"/>
    <w:rsid w:val="009737CD"/>
    <w:rsid w:val="00986389"/>
    <w:rsid w:val="00987CC0"/>
    <w:rsid w:val="00990B58"/>
    <w:rsid w:val="00997B6D"/>
    <w:rsid w:val="009A1B54"/>
    <w:rsid w:val="009B6537"/>
    <w:rsid w:val="009C6B32"/>
    <w:rsid w:val="009D69F6"/>
    <w:rsid w:val="009E2557"/>
    <w:rsid w:val="009E3DBB"/>
    <w:rsid w:val="009F064F"/>
    <w:rsid w:val="009F5EFB"/>
    <w:rsid w:val="00A03B80"/>
    <w:rsid w:val="00A07C40"/>
    <w:rsid w:val="00A1513B"/>
    <w:rsid w:val="00A176F1"/>
    <w:rsid w:val="00A17872"/>
    <w:rsid w:val="00A37E38"/>
    <w:rsid w:val="00A42A2F"/>
    <w:rsid w:val="00A44BBE"/>
    <w:rsid w:val="00A45227"/>
    <w:rsid w:val="00A46CCC"/>
    <w:rsid w:val="00A50D86"/>
    <w:rsid w:val="00A53277"/>
    <w:rsid w:val="00A543A0"/>
    <w:rsid w:val="00A60146"/>
    <w:rsid w:val="00A60160"/>
    <w:rsid w:val="00A61395"/>
    <w:rsid w:val="00A70D6D"/>
    <w:rsid w:val="00A723FB"/>
    <w:rsid w:val="00A809B9"/>
    <w:rsid w:val="00A81016"/>
    <w:rsid w:val="00A84341"/>
    <w:rsid w:val="00A84CE2"/>
    <w:rsid w:val="00A93499"/>
    <w:rsid w:val="00A964AE"/>
    <w:rsid w:val="00AA5A22"/>
    <w:rsid w:val="00AB3376"/>
    <w:rsid w:val="00AC4815"/>
    <w:rsid w:val="00AC7549"/>
    <w:rsid w:val="00AD01A2"/>
    <w:rsid w:val="00AD1D07"/>
    <w:rsid w:val="00AD29FF"/>
    <w:rsid w:val="00AD2B1C"/>
    <w:rsid w:val="00AD6FB2"/>
    <w:rsid w:val="00AE7E31"/>
    <w:rsid w:val="00AF1EE3"/>
    <w:rsid w:val="00AF29BB"/>
    <w:rsid w:val="00AF44F6"/>
    <w:rsid w:val="00AF6128"/>
    <w:rsid w:val="00B01685"/>
    <w:rsid w:val="00B03403"/>
    <w:rsid w:val="00B10C2D"/>
    <w:rsid w:val="00B11D41"/>
    <w:rsid w:val="00B13C78"/>
    <w:rsid w:val="00B14E07"/>
    <w:rsid w:val="00B15033"/>
    <w:rsid w:val="00B16F79"/>
    <w:rsid w:val="00B25C61"/>
    <w:rsid w:val="00B26276"/>
    <w:rsid w:val="00B340ED"/>
    <w:rsid w:val="00B37BC0"/>
    <w:rsid w:val="00B40FD4"/>
    <w:rsid w:val="00B43D7B"/>
    <w:rsid w:val="00B4784E"/>
    <w:rsid w:val="00B515F8"/>
    <w:rsid w:val="00B54DC6"/>
    <w:rsid w:val="00B54F5C"/>
    <w:rsid w:val="00B5675B"/>
    <w:rsid w:val="00B63F9B"/>
    <w:rsid w:val="00B64CC6"/>
    <w:rsid w:val="00B67760"/>
    <w:rsid w:val="00B708B5"/>
    <w:rsid w:val="00B736EC"/>
    <w:rsid w:val="00B74099"/>
    <w:rsid w:val="00B85952"/>
    <w:rsid w:val="00BA1FB8"/>
    <w:rsid w:val="00BB6909"/>
    <w:rsid w:val="00BC07DA"/>
    <w:rsid w:val="00BC5797"/>
    <w:rsid w:val="00BD4915"/>
    <w:rsid w:val="00BE0A6F"/>
    <w:rsid w:val="00BE1D24"/>
    <w:rsid w:val="00BE4320"/>
    <w:rsid w:val="00BE5894"/>
    <w:rsid w:val="00BF108D"/>
    <w:rsid w:val="00BF54AA"/>
    <w:rsid w:val="00C02B08"/>
    <w:rsid w:val="00C06C44"/>
    <w:rsid w:val="00C0782E"/>
    <w:rsid w:val="00C07ABF"/>
    <w:rsid w:val="00C10A82"/>
    <w:rsid w:val="00C14CEC"/>
    <w:rsid w:val="00C15129"/>
    <w:rsid w:val="00C36814"/>
    <w:rsid w:val="00C3721D"/>
    <w:rsid w:val="00C40E4C"/>
    <w:rsid w:val="00C470E3"/>
    <w:rsid w:val="00C518CF"/>
    <w:rsid w:val="00C51910"/>
    <w:rsid w:val="00C53053"/>
    <w:rsid w:val="00C60F2D"/>
    <w:rsid w:val="00C63881"/>
    <w:rsid w:val="00C7299D"/>
    <w:rsid w:val="00C80BE4"/>
    <w:rsid w:val="00C90374"/>
    <w:rsid w:val="00C910E5"/>
    <w:rsid w:val="00C968BA"/>
    <w:rsid w:val="00C96F9C"/>
    <w:rsid w:val="00CD2E24"/>
    <w:rsid w:val="00CD4632"/>
    <w:rsid w:val="00CD6906"/>
    <w:rsid w:val="00CE1801"/>
    <w:rsid w:val="00D1096D"/>
    <w:rsid w:val="00D12697"/>
    <w:rsid w:val="00D22D86"/>
    <w:rsid w:val="00D25C51"/>
    <w:rsid w:val="00D3574C"/>
    <w:rsid w:val="00D36D6C"/>
    <w:rsid w:val="00D42ED3"/>
    <w:rsid w:val="00D47013"/>
    <w:rsid w:val="00D542DC"/>
    <w:rsid w:val="00D65835"/>
    <w:rsid w:val="00D71E1D"/>
    <w:rsid w:val="00D72B48"/>
    <w:rsid w:val="00D742C6"/>
    <w:rsid w:val="00D75433"/>
    <w:rsid w:val="00D8187F"/>
    <w:rsid w:val="00D82942"/>
    <w:rsid w:val="00D839AB"/>
    <w:rsid w:val="00D83EB7"/>
    <w:rsid w:val="00D85551"/>
    <w:rsid w:val="00D9329F"/>
    <w:rsid w:val="00D9342B"/>
    <w:rsid w:val="00DA445C"/>
    <w:rsid w:val="00DA456F"/>
    <w:rsid w:val="00DB27FA"/>
    <w:rsid w:val="00DB3F76"/>
    <w:rsid w:val="00DC4389"/>
    <w:rsid w:val="00DD0C28"/>
    <w:rsid w:val="00DD19A6"/>
    <w:rsid w:val="00DD5BF0"/>
    <w:rsid w:val="00DD6E38"/>
    <w:rsid w:val="00DE3BD6"/>
    <w:rsid w:val="00DE4692"/>
    <w:rsid w:val="00DE4814"/>
    <w:rsid w:val="00DF3889"/>
    <w:rsid w:val="00DF6739"/>
    <w:rsid w:val="00E00DB3"/>
    <w:rsid w:val="00E03F8A"/>
    <w:rsid w:val="00E06EE2"/>
    <w:rsid w:val="00E119F4"/>
    <w:rsid w:val="00E14A00"/>
    <w:rsid w:val="00E25495"/>
    <w:rsid w:val="00E25AD7"/>
    <w:rsid w:val="00E30DB0"/>
    <w:rsid w:val="00E33F52"/>
    <w:rsid w:val="00E41C42"/>
    <w:rsid w:val="00E55601"/>
    <w:rsid w:val="00E645F0"/>
    <w:rsid w:val="00E652FF"/>
    <w:rsid w:val="00E655E5"/>
    <w:rsid w:val="00E749CF"/>
    <w:rsid w:val="00E8407F"/>
    <w:rsid w:val="00E860C0"/>
    <w:rsid w:val="00E933D2"/>
    <w:rsid w:val="00E93663"/>
    <w:rsid w:val="00E9417C"/>
    <w:rsid w:val="00EA123E"/>
    <w:rsid w:val="00EA5F83"/>
    <w:rsid w:val="00EB00CE"/>
    <w:rsid w:val="00EB1985"/>
    <w:rsid w:val="00EB766A"/>
    <w:rsid w:val="00EC519A"/>
    <w:rsid w:val="00EC6C02"/>
    <w:rsid w:val="00ED2F70"/>
    <w:rsid w:val="00EE21B8"/>
    <w:rsid w:val="00EE4D75"/>
    <w:rsid w:val="00F10ADD"/>
    <w:rsid w:val="00F11208"/>
    <w:rsid w:val="00F11A10"/>
    <w:rsid w:val="00F14503"/>
    <w:rsid w:val="00F15CB0"/>
    <w:rsid w:val="00F22509"/>
    <w:rsid w:val="00F34022"/>
    <w:rsid w:val="00F366CB"/>
    <w:rsid w:val="00F371DD"/>
    <w:rsid w:val="00F4068B"/>
    <w:rsid w:val="00F4311B"/>
    <w:rsid w:val="00F47E5E"/>
    <w:rsid w:val="00F5035D"/>
    <w:rsid w:val="00F66A74"/>
    <w:rsid w:val="00F67483"/>
    <w:rsid w:val="00F73DA5"/>
    <w:rsid w:val="00F7409F"/>
    <w:rsid w:val="00F77DEA"/>
    <w:rsid w:val="00F809BD"/>
    <w:rsid w:val="00F95199"/>
    <w:rsid w:val="00FA4C4A"/>
    <w:rsid w:val="00FA56E9"/>
    <w:rsid w:val="00FA73AE"/>
    <w:rsid w:val="00FB16C6"/>
    <w:rsid w:val="00FB7C75"/>
    <w:rsid w:val="00FC0683"/>
    <w:rsid w:val="00FC5D6D"/>
    <w:rsid w:val="00FC7741"/>
    <w:rsid w:val="00FD2535"/>
    <w:rsid w:val="00FF5A56"/>
    <w:rsid w:val="00FF6405"/>
    <w:rsid w:val="00FF72F5"/>
    <w:rsid w:val="04BA01DB"/>
    <w:rsid w:val="06075A6A"/>
    <w:rsid w:val="085D1595"/>
    <w:rsid w:val="08AC6FC3"/>
    <w:rsid w:val="09B46326"/>
    <w:rsid w:val="0A735336"/>
    <w:rsid w:val="0A90607C"/>
    <w:rsid w:val="0E01167B"/>
    <w:rsid w:val="0F25166E"/>
    <w:rsid w:val="0FCB536B"/>
    <w:rsid w:val="119B5891"/>
    <w:rsid w:val="11C2776A"/>
    <w:rsid w:val="127400AC"/>
    <w:rsid w:val="15943E61"/>
    <w:rsid w:val="173E6F7A"/>
    <w:rsid w:val="17DA395F"/>
    <w:rsid w:val="1AFE75CB"/>
    <w:rsid w:val="1B992A6B"/>
    <w:rsid w:val="1C437718"/>
    <w:rsid w:val="1F9A7040"/>
    <w:rsid w:val="1FC03199"/>
    <w:rsid w:val="2D3708DB"/>
    <w:rsid w:val="2ED04E2F"/>
    <w:rsid w:val="301C7F5B"/>
    <w:rsid w:val="316E3F03"/>
    <w:rsid w:val="36A6372C"/>
    <w:rsid w:val="397639C8"/>
    <w:rsid w:val="3A960861"/>
    <w:rsid w:val="3C752AE6"/>
    <w:rsid w:val="3E632CBD"/>
    <w:rsid w:val="41966CDA"/>
    <w:rsid w:val="4311224C"/>
    <w:rsid w:val="451038D6"/>
    <w:rsid w:val="4758690F"/>
    <w:rsid w:val="478A7DCB"/>
    <w:rsid w:val="48B711A8"/>
    <w:rsid w:val="49E62704"/>
    <w:rsid w:val="4AF92C23"/>
    <w:rsid w:val="4CC674D9"/>
    <w:rsid w:val="4CE82E6A"/>
    <w:rsid w:val="53DD3682"/>
    <w:rsid w:val="57023C42"/>
    <w:rsid w:val="59D81258"/>
    <w:rsid w:val="5C0E576C"/>
    <w:rsid w:val="5C47047A"/>
    <w:rsid w:val="5C51782B"/>
    <w:rsid w:val="5CDD6503"/>
    <w:rsid w:val="5DD321AD"/>
    <w:rsid w:val="5E3222C5"/>
    <w:rsid w:val="61527A97"/>
    <w:rsid w:val="64B82534"/>
    <w:rsid w:val="64C17DAB"/>
    <w:rsid w:val="657244B5"/>
    <w:rsid w:val="6594799A"/>
    <w:rsid w:val="684E322E"/>
    <w:rsid w:val="6A8A3296"/>
    <w:rsid w:val="6AB476E6"/>
    <w:rsid w:val="6C8934D3"/>
    <w:rsid w:val="6CEE4166"/>
    <w:rsid w:val="6D595DA0"/>
    <w:rsid w:val="6DBE3E09"/>
    <w:rsid w:val="6EB25C94"/>
    <w:rsid w:val="6FF552C2"/>
    <w:rsid w:val="7069704B"/>
    <w:rsid w:val="72383653"/>
    <w:rsid w:val="728F7B54"/>
    <w:rsid w:val="73FF5254"/>
    <w:rsid w:val="74963132"/>
    <w:rsid w:val="79C0733F"/>
    <w:rsid w:val="7AA75AF2"/>
    <w:rsid w:val="7BEA5FD5"/>
    <w:rsid w:val="7E6D2848"/>
    <w:rsid w:val="FEBB0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rFonts w:ascii="Calibri" w:hAnsi="Calibri"/>
    </w:rPr>
  </w:style>
  <w:style w:type="paragraph" w:styleId="4">
    <w:name w:val="Balloon Text"/>
    <w:basedOn w:val="1"/>
    <w:link w:val="17"/>
    <w:qFormat/>
    <w:uiPriority w:val="0"/>
    <w:rPr>
      <w:rFonts w:ascii="Calibri" w:hAnsi="Calibr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HTML Preformatted"/>
    <w:basedOn w:val="1"/>
    <w:link w:val="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Title"/>
    <w:basedOn w:val="1"/>
    <w:link w:val="1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4">
    <w:name w:val="page number"/>
    <w:qFormat/>
    <w:uiPriority w:val="0"/>
    <w:rPr>
      <w:rFonts w:ascii="Calibri" w:hAnsi="Calibri" w:eastAsia="宋体" w:cs="Times New Roman"/>
    </w:rPr>
  </w:style>
  <w:style w:type="character" w:styleId="15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6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HTML 预设格式 Char"/>
    <w:link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9">
    <w:name w:val="标题 Char"/>
    <w:link w:val="9"/>
    <w:qFormat/>
    <w:uiPriority w:val="0"/>
    <w:rPr>
      <w:rFonts w:ascii="Arial" w:hAnsi="Arial" w:eastAsia="宋体" w:cs="Arial"/>
      <w:b/>
      <w:bCs/>
      <w:kern w:val="2"/>
      <w:sz w:val="32"/>
      <w:szCs w:val="32"/>
    </w:rPr>
  </w:style>
  <w:style w:type="paragraph" w:customStyle="1" w:styleId="20">
    <w:name w:val="Char Char Char Char Char Char Char"/>
    <w:basedOn w:val="1"/>
    <w:qFormat/>
    <w:uiPriority w:val="0"/>
    <w:pPr>
      <w:widowControl/>
      <w:snapToGrid w:val="0"/>
      <w:spacing w:after="160" w:line="300" w:lineRule="auto"/>
      <w:jc w:val="left"/>
    </w:pPr>
    <w:rPr>
      <w:rFonts w:ascii="仿宋_GB2312" w:hAnsi="Verdana" w:eastAsia="仿宋_GB2312"/>
      <w:b/>
      <w:kern w:val="0"/>
      <w:sz w:val="28"/>
      <w:szCs w:val="28"/>
      <w:lang w:eastAsia="en-US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2071</Words>
  <Characters>452</Characters>
  <Lines>3</Lines>
  <Paragraphs>5</Paragraphs>
  <TotalTime>24</TotalTime>
  <ScaleCrop>false</ScaleCrop>
  <LinksUpToDate>false</LinksUpToDate>
  <CharactersWithSpaces>2518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2023-05-26T15:26:00Z</dcterms:created>
  <dc:creator>USER</dc:creator>
  <cp:lastModifiedBy>uos</cp:lastModifiedBy>
  <cp:lastPrinted>2023-05-25T08:21:00Z</cp:lastPrinted>
  <dcterms:modified xsi:type="dcterms:W3CDTF">2023-05-26T16:17:30Z</dcterms:modified>
  <dc:title>江苏省人才工作领导小组办公室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CEB65206AC264A4993AB8830B15D3532_13</vt:lpwstr>
  </property>
  <property fmtid="{D5CDD505-2E9C-101B-9397-08002B2CF9AE}" pid="4" name="KSOSaveFontToCloudKey">
    <vt:lpwstr>288381656_cloud</vt:lpwstr>
  </property>
</Properties>
</file>