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B2" w:rsidRDefault="00135D3F">
      <w:pPr>
        <w:pStyle w:val="110"/>
      </w:pPr>
      <w:bookmarkStart w:id="0" w:name="_GoBack"/>
      <w:bookmarkEnd w:id="0"/>
      <w:r>
        <w:rPr>
          <w:rFonts w:hint="eastAsia"/>
        </w:rPr>
        <w:t>附件</w:t>
      </w:r>
    </w:p>
    <w:p w:rsidR="00E824B2" w:rsidRDefault="00E824B2">
      <w:pPr>
        <w:pStyle w:val="110"/>
      </w:pPr>
    </w:p>
    <w:p w:rsidR="00E824B2" w:rsidRDefault="00135D3F">
      <w:pPr>
        <w:pStyle w:val="af"/>
        <w:rPr>
          <w:lang w:eastAsia="zh-CN"/>
        </w:rPr>
      </w:pPr>
      <w:r>
        <w:rPr>
          <w:rFonts w:hint="eastAsia"/>
        </w:rPr>
        <w:t>黄埔区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广州开发区人工智能示范应用</w:t>
      </w:r>
    </w:p>
    <w:p w:rsidR="00E824B2" w:rsidRDefault="00135D3F">
      <w:pPr>
        <w:pStyle w:val="af"/>
        <w:rPr>
          <w:lang w:eastAsia="zh-CN"/>
        </w:rPr>
      </w:pPr>
      <w:r>
        <w:t>项目评选</w:t>
      </w:r>
      <w:r>
        <w:rPr>
          <w:rFonts w:hint="eastAsia"/>
        </w:rPr>
        <w:t>工作指南（2022年版）</w:t>
      </w:r>
    </w:p>
    <w:p w:rsidR="00E824B2" w:rsidRDefault="00E824B2">
      <w:pPr>
        <w:ind w:firstLine="640"/>
        <w:rPr>
          <w:rFonts w:ascii="仿宋_GB2312" w:hAnsi="仿宋_GB2312" w:cs="仿宋_GB2312"/>
          <w:szCs w:val="32"/>
          <w:u w:color="000000"/>
          <w:lang w:val="zh-TW" w:eastAsia="zh-TW" w:bidi="zh-CN"/>
        </w:rPr>
      </w:pPr>
    </w:p>
    <w:p w:rsidR="00E824B2" w:rsidRDefault="00135D3F">
      <w:pPr>
        <w:ind w:firstLine="640"/>
        <w:rPr>
          <w:rFonts w:ascii="仿宋_GB2312" w:hAnsi="仿宋_GB2312" w:cs="仿宋_GB2312"/>
          <w:szCs w:val="32"/>
          <w:u w:color="000000"/>
          <w:lang w:val="zh-TW" w:bidi="zh-CN"/>
        </w:rPr>
      </w:pPr>
      <w:r>
        <w:rPr>
          <w:rFonts w:ascii="仿宋_GB2312" w:hAnsi="仿宋_GB2312" w:cs="仿宋_GB2312"/>
          <w:szCs w:val="32"/>
          <w:u w:color="000000"/>
          <w:lang w:val="zh-TW" w:bidi="zh-CN"/>
        </w:rPr>
        <w:t>根据《广州市黄埔区 广州开发区加快人工智能产业发展实施意见细则》（穗</w:t>
      </w:r>
      <w:proofErr w:type="gramStart"/>
      <w:r>
        <w:rPr>
          <w:rFonts w:ascii="仿宋_GB2312" w:hAnsi="仿宋_GB2312" w:cs="仿宋_GB2312"/>
          <w:szCs w:val="32"/>
          <w:u w:color="000000"/>
          <w:lang w:val="zh-TW" w:bidi="zh-CN"/>
        </w:rPr>
        <w:t>埔</w:t>
      </w:r>
      <w:proofErr w:type="gramEnd"/>
      <w:r>
        <w:rPr>
          <w:rFonts w:ascii="仿宋_GB2312" w:hAnsi="仿宋_GB2312" w:cs="仿宋_GB2312"/>
          <w:szCs w:val="32"/>
          <w:u w:color="000000"/>
          <w:lang w:val="zh-TW" w:bidi="zh-CN"/>
        </w:rPr>
        <w:t>科</w:t>
      </w:r>
      <w:proofErr w:type="gramStart"/>
      <w:r>
        <w:rPr>
          <w:rFonts w:ascii="仿宋_GB2312" w:hAnsi="仿宋_GB2312" w:cs="仿宋_GB2312"/>
          <w:szCs w:val="32"/>
          <w:u w:color="000000"/>
          <w:lang w:val="zh-TW" w:bidi="zh-CN"/>
        </w:rPr>
        <w:t>规</w:t>
      </w:r>
      <w:proofErr w:type="gramEnd"/>
      <w:r>
        <w:rPr>
          <w:rFonts w:ascii="仿宋_GB2312" w:hAnsi="仿宋_GB2312" w:cs="仿宋_GB2312"/>
          <w:szCs w:val="32"/>
          <w:u w:color="000000"/>
          <w:lang w:val="zh-TW" w:bidi="zh-CN"/>
        </w:rPr>
        <w:t>字〔2019〕3号），制定评选工作指南。申请人工智能示范应用项目奖励的单位，应按本指南申请参与评选</w:t>
      </w:r>
      <w:proofErr w:type="gramStart"/>
      <w:r>
        <w:rPr>
          <w:rFonts w:ascii="仿宋_GB2312" w:hAnsi="仿宋_GB2312" w:cs="仿宋_GB2312"/>
          <w:szCs w:val="32"/>
          <w:u w:color="000000"/>
          <w:lang w:val="zh-TW" w:bidi="zh-CN"/>
        </w:rPr>
        <w:t>且</w:t>
      </w:r>
      <w:proofErr w:type="gramEnd"/>
      <w:r>
        <w:rPr>
          <w:rFonts w:ascii="仿宋_GB2312" w:hAnsi="仿宋_GB2312" w:cs="仿宋_GB2312"/>
          <w:szCs w:val="32"/>
          <w:u w:color="000000"/>
          <w:lang w:val="zh-TW" w:bidi="zh-CN"/>
        </w:rPr>
        <w:t>。</w:t>
      </w:r>
    </w:p>
    <w:p w:rsidR="00E824B2" w:rsidRDefault="00135D3F">
      <w:pPr>
        <w:ind w:firstLine="640"/>
        <w:outlineLvl w:val="1"/>
        <w:rPr>
          <w:rFonts w:ascii="黑体" w:eastAsia="黑体" w:hAnsi="黑体" w:cstheme="minorBidi"/>
          <w:szCs w:val="32"/>
        </w:rPr>
      </w:pPr>
      <w:r>
        <w:rPr>
          <w:rFonts w:ascii="黑体" w:eastAsia="黑体" w:hAnsi="黑体" w:cstheme="minorBidi" w:hint="eastAsia"/>
          <w:szCs w:val="32"/>
        </w:rPr>
        <w:t>一、政策依据</w:t>
      </w:r>
    </w:p>
    <w:p w:rsidR="00E824B2" w:rsidRDefault="00135D3F">
      <w:pPr>
        <w:ind w:firstLine="640"/>
        <w:rPr>
          <w:rFonts w:ascii="仿宋_GB2312" w:hAnsi="仿宋_GB2312" w:cs="仿宋_GB2312"/>
          <w:szCs w:val="32"/>
          <w:u w:color="000000"/>
          <w:lang w:val="zh-TW" w:bidi="zh-CN"/>
        </w:rPr>
      </w:pPr>
      <w:r>
        <w:rPr>
          <w:rFonts w:ascii="仿宋_GB2312" w:hAnsi="仿宋_GB2312" w:cs="仿宋_GB2312" w:hint="eastAsia"/>
          <w:szCs w:val="32"/>
          <w:u w:color="000000"/>
          <w:lang w:val="zh-TW" w:bidi="zh-CN"/>
        </w:rPr>
        <w:t>（一）《关于加快IAB产业发展的实施意见》（穗开管办〔2017〕77号，以下</w:t>
      </w:r>
      <w:r>
        <w:rPr>
          <w:rFonts w:ascii="仿宋_GB2312" w:hAnsi="仿宋_GB2312" w:cs="仿宋_GB2312"/>
          <w:szCs w:val="32"/>
          <w:u w:color="000000"/>
          <w:lang w:val="zh-TW" w:bidi="zh-CN"/>
        </w:rPr>
        <w:t>简称</w:t>
      </w:r>
      <w:r>
        <w:rPr>
          <w:rFonts w:ascii="仿宋_GB2312" w:hAnsi="仿宋_GB2312" w:cs="仿宋_GB2312" w:hint="eastAsia"/>
          <w:szCs w:val="32"/>
          <w:u w:color="000000"/>
          <w:lang w:val="zh-TW" w:bidi="zh-CN"/>
        </w:rPr>
        <w:t>《实施意见》）</w:t>
      </w:r>
    </w:p>
    <w:p w:rsidR="00E824B2" w:rsidRDefault="00135D3F">
      <w:pPr>
        <w:ind w:firstLine="640"/>
        <w:rPr>
          <w:rFonts w:ascii="仿宋_GB2312" w:hAnsi="仿宋_GB2312" w:cs="仿宋_GB2312"/>
          <w:szCs w:val="32"/>
          <w:u w:color="000000"/>
          <w:lang w:val="zh-TW" w:bidi="zh-CN"/>
        </w:rPr>
      </w:pPr>
      <w:r>
        <w:rPr>
          <w:rFonts w:ascii="仿宋_GB2312" w:hAnsi="仿宋_GB2312" w:cs="仿宋_GB2312" w:hint="eastAsia"/>
          <w:szCs w:val="32"/>
          <w:u w:color="000000"/>
          <w:lang w:val="zh-TW" w:bidi="zh-CN"/>
        </w:rPr>
        <w:t>（二）《广州市黄埔区 广州开发区加快人工智能产业发展实施意见细则》（穗</w:t>
      </w:r>
      <w:proofErr w:type="gramStart"/>
      <w:r>
        <w:rPr>
          <w:rFonts w:ascii="仿宋_GB2312" w:hAnsi="仿宋_GB2312" w:cs="仿宋_GB2312" w:hint="eastAsia"/>
          <w:szCs w:val="32"/>
          <w:u w:color="000000"/>
          <w:lang w:val="zh-TW" w:bidi="zh-CN"/>
        </w:rPr>
        <w:t>埔</w:t>
      </w:r>
      <w:proofErr w:type="gramEnd"/>
      <w:r>
        <w:rPr>
          <w:rFonts w:ascii="仿宋_GB2312" w:hAnsi="仿宋_GB2312" w:cs="仿宋_GB2312" w:hint="eastAsia"/>
          <w:szCs w:val="32"/>
          <w:u w:color="000000"/>
          <w:lang w:val="zh-TW" w:bidi="zh-CN"/>
        </w:rPr>
        <w:t>科</w:t>
      </w:r>
      <w:proofErr w:type="gramStart"/>
      <w:r>
        <w:rPr>
          <w:rFonts w:ascii="仿宋_GB2312" w:hAnsi="仿宋_GB2312" w:cs="仿宋_GB2312" w:hint="eastAsia"/>
          <w:szCs w:val="32"/>
          <w:u w:color="000000"/>
          <w:lang w:val="zh-TW" w:bidi="zh-CN"/>
        </w:rPr>
        <w:t>规</w:t>
      </w:r>
      <w:proofErr w:type="gramEnd"/>
      <w:r>
        <w:rPr>
          <w:rFonts w:ascii="仿宋_GB2312" w:hAnsi="仿宋_GB2312" w:cs="仿宋_GB2312" w:hint="eastAsia"/>
          <w:szCs w:val="32"/>
          <w:u w:color="000000"/>
          <w:lang w:val="zh-TW" w:bidi="zh-CN"/>
        </w:rPr>
        <w:t>字〔2019〕3号，以下</w:t>
      </w:r>
      <w:r>
        <w:rPr>
          <w:rFonts w:ascii="仿宋_GB2312" w:hAnsi="仿宋_GB2312" w:cs="仿宋_GB2312"/>
          <w:szCs w:val="32"/>
          <w:u w:color="000000"/>
          <w:lang w:val="zh-TW" w:bidi="zh-CN"/>
        </w:rPr>
        <w:t>简称</w:t>
      </w:r>
      <w:r>
        <w:rPr>
          <w:rFonts w:ascii="仿宋_GB2312" w:hAnsi="仿宋_GB2312" w:cs="仿宋_GB2312" w:hint="eastAsia"/>
          <w:szCs w:val="32"/>
          <w:u w:color="000000"/>
          <w:lang w:val="zh-TW" w:bidi="zh-CN"/>
        </w:rPr>
        <w:t>《实施细则》）</w:t>
      </w:r>
    </w:p>
    <w:p w:rsidR="00E824B2" w:rsidRDefault="00135D3F">
      <w:pPr>
        <w:ind w:firstLine="640"/>
        <w:outlineLvl w:val="1"/>
        <w:rPr>
          <w:rFonts w:ascii="黑体" w:eastAsia="黑体" w:hAnsi="黑体" w:cstheme="minorBidi"/>
          <w:szCs w:val="32"/>
        </w:rPr>
      </w:pPr>
      <w:r>
        <w:rPr>
          <w:rFonts w:ascii="黑体" w:eastAsia="黑体" w:hAnsi="黑体" w:cstheme="minorBidi" w:hint="eastAsia"/>
          <w:szCs w:val="32"/>
        </w:rPr>
        <w:t>二、申请条件</w:t>
      </w:r>
    </w:p>
    <w:p w:rsidR="00E824B2" w:rsidRDefault="00135D3F">
      <w:pPr>
        <w:snapToGrid w:val="0"/>
        <w:ind w:firstLine="640"/>
        <w:rPr>
          <w:rFonts w:ascii="仿宋_GB2312" w:hAnsi="仿宋_GB2312" w:cs="仿宋_GB2312"/>
          <w:szCs w:val="32"/>
          <w:u w:color="000000"/>
          <w:lang w:val="zh-TW" w:eastAsia="zh-TW" w:bidi="zh-CN"/>
        </w:rPr>
      </w:pPr>
      <w:r>
        <w:rPr>
          <w:rFonts w:ascii="仿宋_GB2312" w:hAnsi="仿宋_GB2312" w:cs="仿宋_GB2312" w:hint="eastAsia"/>
          <w:szCs w:val="32"/>
          <w:u w:color="000000"/>
          <w:lang w:val="zh-TW" w:eastAsia="zh-TW" w:bidi="zh-CN"/>
        </w:rPr>
        <w:t>申请人工智能示范应用项目（以下</w:t>
      </w:r>
      <w:r>
        <w:rPr>
          <w:rFonts w:ascii="仿宋_GB2312" w:hAnsi="仿宋_GB2312" w:cs="仿宋_GB2312"/>
          <w:szCs w:val="32"/>
          <w:u w:color="000000"/>
          <w:lang w:val="zh-TW" w:eastAsia="zh-TW" w:bidi="zh-CN"/>
        </w:rPr>
        <w:t>简称项目</w:t>
      </w:r>
      <w:r>
        <w:rPr>
          <w:rFonts w:ascii="仿宋_GB2312" w:hAnsi="仿宋_GB2312" w:cs="仿宋_GB2312" w:hint="eastAsia"/>
          <w:szCs w:val="32"/>
          <w:u w:color="000000"/>
          <w:lang w:val="zh-TW" w:eastAsia="zh-TW" w:bidi="zh-CN"/>
        </w:rPr>
        <w:t>）</w:t>
      </w:r>
      <w:r>
        <w:rPr>
          <w:rFonts w:ascii="仿宋_GB2312" w:hAnsi="仿宋_GB2312" w:cs="仿宋_GB2312" w:hint="eastAsia"/>
          <w:szCs w:val="32"/>
          <w:u w:color="000000"/>
          <w:lang w:val="zh-TW" w:bidi="zh-CN"/>
        </w:rPr>
        <w:t>评选</w:t>
      </w:r>
      <w:r>
        <w:rPr>
          <w:rFonts w:ascii="仿宋_GB2312" w:hAnsi="仿宋_GB2312" w:cs="仿宋_GB2312" w:hint="eastAsia"/>
          <w:szCs w:val="32"/>
          <w:u w:color="000000"/>
          <w:lang w:val="zh-TW" w:eastAsia="zh-TW" w:bidi="zh-CN"/>
        </w:rPr>
        <w:t>，应同时符合以下条件：</w:t>
      </w:r>
    </w:p>
    <w:p w:rsidR="00E824B2" w:rsidRDefault="00135D3F">
      <w:pPr>
        <w:snapToGrid w:val="0"/>
        <w:ind w:firstLine="640"/>
        <w:rPr>
          <w:rFonts w:ascii="仿宋_GB2312" w:hAnsi="仿宋_GB2312" w:cs="仿宋_GB2312"/>
          <w:szCs w:val="32"/>
          <w:u w:color="000000"/>
          <w:lang w:val="zh-TW" w:bidi="zh-CN"/>
        </w:rPr>
      </w:pPr>
      <w:r>
        <w:rPr>
          <w:rFonts w:ascii="仿宋_GB2312" w:hAnsi="仿宋_GB2312" w:cs="仿宋_GB2312" w:hint="eastAsia"/>
          <w:szCs w:val="32"/>
          <w:u w:color="000000"/>
          <w:lang w:val="zh-TW" w:bidi="zh-CN"/>
        </w:rPr>
        <w:t>（</w:t>
      </w:r>
      <w:r>
        <w:rPr>
          <w:rFonts w:ascii="仿宋_GB2312" w:hAnsi="仿宋_GB2312" w:cs="仿宋_GB2312"/>
          <w:szCs w:val="32"/>
          <w:u w:color="000000"/>
          <w:lang w:val="zh-TW" w:bidi="zh-CN"/>
        </w:rPr>
        <w:t>一</w:t>
      </w:r>
      <w:r>
        <w:rPr>
          <w:rFonts w:ascii="仿宋_GB2312" w:hAnsi="仿宋_GB2312" w:cs="仿宋_GB2312" w:hint="eastAsia"/>
          <w:szCs w:val="32"/>
          <w:u w:color="000000"/>
          <w:lang w:val="zh-TW" w:bidi="zh-CN"/>
        </w:rPr>
        <w:t>）申请单位属于</w:t>
      </w:r>
      <w:r>
        <w:rPr>
          <w:rFonts w:ascii="仿宋_GB2312" w:hAnsi="宋体" w:cs="仿宋" w:hint="eastAsia"/>
          <w:szCs w:val="32"/>
        </w:rPr>
        <w:t>黄埔区、广州开发区及其受托管理和下辖园区（以下简称本区）范围</w:t>
      </w:r>
      <w:r>
        <w:rPr>
          <w:rFonts w:ascii="仿宋_GB2312" w:hAnsi="仿宋_GB2312" w:cs="仿宋_GB2312" w:hint="eastAsia"/>
          <w:szCs w:val="32"/>
          <w:u w:color="000000"/>
          <w:lang w:val="zh-TW" w:bidi="zh-CN"/>
        </w:rPr>
        <w:t>，是项目的业主单位，所建设的示范应用项目、应用场景所在地属于本区范围；</w:t>
      </w:r>
    </w:p>
    <w:p w:rsidR="00E824B2" w:rsidRDefault="00135D3F">
      <w:pPr>
        <w:snapToGrid w:val="0"/>
        <w:ind w:firstLine="640"/>
        <w:rPr>
          <w:rFonts w:ascii="仿宋_GB2312" w:hAnsi="仿宋_GB2312" w:cs="仿宋_GB2312"/>
          <w:szCs w:val="32"/>
          <w:u w:color="000000"/>
          <w:lang w:val="zh-TW" w:eastAsia="zh-TW" w:bidi="zh-CN"/>
        </w:rPr>
      </w:pPr>
      <w:r>
        <w:rPr>
          <w:rFonts w:ascii="仿宋_GB2312" w:hAnsi="仿宋_GB2312" w:cs="仿宋_GB2312" w:hint="eastAsia"/>
          <w:szCs w:val="32"/>
          <w:u w:color="000000"/>
          <w:lang w:val="zh-TW" w:eastAsia="zh-TW" w:bidi="zh-CN"/>
        </w:rPr>
        <w:t>（二）示范应用项目必须是在《实施意见》有效期内（2018</w:t>
      </w:r>
      <w:r>
        <w:rPr>
          <w:rFonts w:ascii="仿宋_GB2312" w:hAnsi="仿宋_GB2312" w:cs="仿宋_GB2312" w:hint="eastAsia"/>
          <w:szCs w:val="32"/>
          <w:u w:color="000000"/>
          <w:lang w:val="zh-TW" w:eastAsia="zh-TW" w:bidi="zh-CN"/>
        </w:rPr>
        <w:lastRenderedPageBreak/>
        <w:t>年1月10日至2023年1月9日）完成建设</w:t>
      </w:r>
      <w:r>
        <w:rPr>
          <w:rFonts w:ascii="仿宋_GB2312" w:hAnsi="仿宋_GB2312" w:cs="仿宋_GB2312" w:hint="eastAsia"/>
          <w:szCs w:val="32"/>
          <w:u w:color="000000"/>
          <w:lang w:val="zh-TW" w:bidi="zh-CN"/>
        </w:rPr>
        <w:t>验收；</w:t>
      </w:r>
      <w:r>
        <w:rPr>
          <w:rFonts w:ascii="仿宋_GB2312" w:hAnsi="仿宋_GB2312" w:cs="仿宋_GB2312" w:hint="eastAsia"/>
          <w:szCs w:val="32"/>
          <w:u w:color="000000"/>
          <w:lang w:val="zh-TW" w:eastAsia="zh-TW" w:bidi="zh-CN"/>
        </w:rPr>
        <w:t>同一项目</w:t>
      </w:r>
      <w:r>
        <w:rPr>
          <w:rFonts w:ascii="仿宋_GB2312" w:hAnsi="仿宋_GB2312" w:cs="仿宋_GB2312"/>
          <w:szCs w:val="32"/>
          <w:u w:color="000000"/>
          <w:lang w:val="zh-TW" w:eastAsia="zh-TW" w:bidi="zh-CN"/>
        </w:rPr>
        <w:t>不能重复申请</w:t>
      </w:r>
      <w:r>
        <w:rPr>
          <w:rFonts w:ascii="仿宋_GB2312" w:hAnsi="仿宋_GB2312" w:cs="仿宋_GB2312" w:hint="eastAsia"/>
          <w:szCs w:val="32"/>
          <w:u w:color="000000"/>
          <w:lang w:val="zh-TW" w:eastAsia="zh-TW" w:bidi="zh-CN"/>
        </w:rPr>
        <w:t>奖励，参加过</w:t>
      </w:r>
      <w:r>
        <w:rPr>
          <w:rFonts w:ascii="仿宋_GB2312" w:hAnsi="仿宋_GB2312" w:cs="仿宋_GB2312"/>
          <w:szCs w:val="32"/>
          <w:u w:color="000000"/>
          <w:lang w:val="zh-TW" w:eastAsia="zh-TW" w:bidi="zh-CN"/>
        </w:rPr>
        <w:t>申请</w:t>
      </w:r>
      <w:r>
        <w:rPr>
          <w:rFonts w:ascii="仿宋_GB2312" w:hAnsi="仿宋_GB2312" w:cs="仿宋_GB2312" w:hint="eastAsia"/>
          <w:szCs w:val="32"/>
          <w:u w:color="000000"/>
          <w:lang w:val="zh-TW" w:eastAsia="zh-TW" w:bidi="zh-CN"/>
        </w:rPr>
        <w:t>未被</w:t>
      </w:r>
      <w:r>
        <w:rPr>
          <w:rFonts w:ascii="仿宋_GB2312" w:hAnsi="仿宋_GB2312" w:cs="仿宋_GB2312"/>
          <w:szCs w:val="32"/>
          <w:u w:color="000000"/>
          <w:lang w:val="zh-TW" w:eastAsia="zh-TW" w:bidi="zh-CN"/>
        </w:rPr>
        <w:t>评选为</w:t>
      </w:r>
      <w:r>
        <w:rPr>
          <w:rFonts w:ascii="仿宋_GB2312" w:hAnsi="仿宋_GB2312" w:cs="仿宋_GB2312" w:hint="eastAsia"/>
          <w:szCs w:val="32"/>
          <w:u w:color="000000"/>
          <w:lang w:val="zh-TW" w:eastAsia="zh-TW" w:bidi="zh-CN"/>
        </w:rPr>
        <w:t>本区人工智能示范应用项目的亦</w:t>
      </w:r>
      <w:r>
        <w:rPr>
          <w:rFonts w:ascii="仿宋_GB2312" w:hAnsi="仿宋_GB2312" w:cs="仿宋_GB2312"/>
          <w:szCs w:val="32"/>
          <w:u w:color="000000"/>
          <w:lang w:val="zh-TW" w:eastAsia="zh-TW" w:bidi="zh-CN"/>
        </w:rPr>
        <w:t>不能再次申请</w:t>
      </w:r>
      <w:r>
        <w:rPr>
          <w:rFonts w:ascii="仿宋_GB2312" w:hAnsi="仿宋_GB2312" w:cs="仿宋_GB2312" w:hint="eastAsia"/>
          <w:szCs w:val="32"/>
          <w:u w:color="000000"/>
          <w:lang w:val="zh-TW" w:eastAsia="zh-TW" w:bidi="zh-CN"/>
        </w:rPr>
        <w:t>；</w:t>
      </w:r>
    </w:p>
    <w:p w:rsidR="00E824B2" w:rsidRDefault="00135D3F">
      <w:pPr>
        <w:snapToGrid w:val="0"/>
        <w:ind w:firstLine="640"/>
        <w:rPr>
          <w:rFonts w:ascii="仿宋_GB2312" w:hAnsi="仿宋_GB2312" w:cs="仿宋_GB2312"/>
          <w:szCs w:val="32"/>
          <w:u w:color="000000"/>
          <w:lang w:val="zh-TW" w:eastAsia="zh-TW" w:bidi="zh-CN"/>
        </w:rPr>
      </w:pPr>
      <w:r>
        <w:rPr>
          <w:rFonts w:ascii="仿宋_GB2312" w:hAnsi="仿宋_GB2312" w:cs="仿宋_GB2312" w:hint="eastAsia"/>
          <w:szCs w:val="32"/>
          <w:u w:color="000000"/>
          <w:lang w:val="zh-TW" w:eastAsia="zh-TW" w:bidi="zh-CN"/>
        </w:rPr>
        <w:t>（三）</w:t>
      </w:r>
      <w:r>
        <w:rPr>
          <w:rFonts w:ascii="仿宋_GB2312" w:hAnsi="仿宋" w:cs="仿宋_GB2312"/>
          <w:szCs w:val="32"/>
          <w:u w:color="000000"/>
          <w:lang w:val="zh-TW" w:bidi="zh-CN"/>
        </w:rPr>
        <w:t>申请</w:t>
      </w:r>
      <w:r>
        <w:rPr>
          <w:rFonts w:ascii="仿宋_GB2312" w:hAnsi="仿宋" w:cs="仿宋_GB2312" w:hint="eastAsia"/>
          <w:szCs w:val="32"/>
          <w:u w:color="000000"/>
          <w:lang w:val="zh-TW" w:bidi="zh-CN"/>
        </w:rPr>
        <w:t>项目属于</w:t>
      </w:r>
      <w:r>
        <w:rPr>
          <w:rFonts w:ascii="仿宋_GB2312" w:hAnsi="仿宋_GB2312" w:cs="仿宋_GB2312" w:hint="eastAsia"/>
          <w:szCs w:val="32"/>
          <w:u w:color="000000"/>
          <w:lang w:val="zh-TW" w:eastAsia="zh-TW" w:bidi="zh-CN"/>
        </w:rPr>
        <w:t>智慧城市、智能制造、无人驾驶、智能安防、智能家居、智能医疗、公共服务等</w:t>
      </w:r>
      <w:r>
        <w:rPr>
          <w:rFonts w:ascii="仿宋_GB2312" w:hAnsi="仿宋_GB2312" w:cs="仿宋_GB2312" w:hint="eastAsia"/>
          <w:szCs w:val="32"/>
          <w:u w:color="000000"/>
          <w:lang w:val="zh-TW" w:bidi="zh-CN"/>
        </w:rPr>
        <w:t>人工智能</w:t>
      </w:r>
      <w:r>
        <w:rPr>
          <w:rFonts w:ascii="仿宋_GB2312" w:hAnsi="仿宋_GB2312" w:cs="仿宋_GB2312" w:hint="eastAsia"/>
          <w:szCs w:val="32"/>
          <w:u w:color="000000"/>
          <w:lang w:val="zh-TW" w:eastAsia="zh-TW" w:bidi="zh-CN"/>
        </w:rPr>
        <w:t>领域</w:t>
      </w:r>
      <w:r>
        <w:rPr>
          <w:rFonts w:ascii="仿宋_GB2312" w:hAnsi="仿宋_GB2312" w:cs="仿宋_GB2312" w:hint="eastAsia"/>
          <w:szCs w:val="32"/>
          <w:u w:color="000000"/>
          <w:lang w:val="zh-TW" w:bidi="zh-CN"/>
        </w:rPr>
        <w:t>，并且该</w:t>
      </w:r>
      <w:bookmarkStart w:id="1" w:name="OLE_LINK9"/>
      <w:bookmarkStart w:id="2" w:name="OLE_LINK8"/>
      <w:r>
        <w:rPr>
          <w:rFonts w:ascii="仿宋_GB2312" w:hAnsi="仿宋_GB2312" w:cs="仿宋_GB2312" w:hint="eastAsia"/>
          <w:szCs w:val="32"/>
          <w:u w:color="000000"/>
          <w:lang w:val="zh-TW" w:bidi="zh-CN"/>
        </w:rPr>
        <w:t>项目的技术提供方应在上述领域获得</w:t>
      </w:r>
      <w:r>
        <w:rPr>
          <w:rFonts w:ascii="仿宋_GB2312" w:hAnsi="仿宋_GB2312" w:cs="仿宋_GB2312" w:hint="eastAsia"/>
          <w:szCs w:val="32"/>
          <w:u w:color="000000"/>
          <w:lang w:val="zh-TW" w:eastAsia="zh-TW" w:bidi="zh-CN"/>
        </w:rPr>
        <w:t>不少于1件授权发明专利或3件软件著作权</w:t>
      </w:r>
      <w:bookmarkEnd w:id="1"/>
      <w:bookmarkEnd w:id="2"/>
      <w:r>
        <w:rPr>
          <w:rFonts w:ascii="仿宋_GB2312" w:hAnsi="仿宋_GB2312" w:cs="仿宋_GB2312" w:hint="eastAsia"/>
          <w:szCs w:val="32"/>
          <w:u w:color="000000"/>
          <w:lang w:val="zh-TW" w:bidi="zh-CN"/>
        </w:rPr>
        <w:t>，</w:t>
      </w:r>
      <w:r>
        <w:rPr>
          <w:rFonts w:ascii="仿宋_GB2312" w:hAnsi="仿宋" w:cs="仿宋_GB2312" w:hint="eastAsia"/>
          <w:szCs w:val="32"/>
          <w:u w:color="000000"/>
          <w:lang w:val="zh-TW" w:eastAsia="zh-TW" w:bidi="zh-CN"/>
        </w:rPr>
        <w:t>具有</w:t>
      </w:r>
      <w:bookmarkStart w:id="3" w:name="OLE_LINK10"/>
      <w:bookmarkStart w:id="4" w:name="OLE_LINK11"/>
      <w:r>
        <w:rPr>
          <w:rFonts w:ascii="仿宋_GB2312" w:hAnsi="仿宋" w:cs="仿宋_GB2312" w:hint="eastAsia"/>
          <w:szCs w:val="32"/>
          <w:u w:color="000000"/>
          <w:lang w:val="zh-TW" w:eastAsia="zh-TW" w:bidi="zh-CN"/>
        </w:rPr>
        <w:t>创新性、示范性和应用推广价值</w:t>
      </w:r>
      <w:bookmarkEnd w:id="3"/>
      <w:bookmarkEnd w:id="4"/>
      <w:r>
        <w:rPr>
          <w:rFonts w:ascii="仿宋_GB2312" w:hAnsi="仿宋" w:cs="仿宋_GB2312" w:hint="eastAsia"/>
          <w:szCs w:val="32"/>
          <w:u w:color="000000"/>
          <w:lang w:val="zh-TW" w:bidi="zh-CN"/>
        </w:rPr>
        <w:t>，</w:t>
      </w:r>
      <w:r>
        <w:rPr>
          <w:rFonts w:ascii="仿宋_GB2312" w:hAnsi="仿宋_GB2312" w:cs="仿宋_GB2312" w:hint="eastAsia"/>
          <w:szCs w:val="32"/>
          <w:u w:color="000000"/>
          <w:lang w:val="zh-TW" w:eastAsia="zh-TW" w:bidi="zh-CN"/>
        </w:rPr>
        <w:t>形成完整行业解决方案和成功案例；项目应属于以下类别：</w:t>
      </w:r>
    </w:p>
    <w:p w:rsidR="00E824B2" w:rsidRDefault="00135D3F">
      <w:pPr>
        <w:snapToGrid w:val="0"/>
        <w:ind w:firstLine="640"/>
        <w:rPr>
          <w:rFonts w:ascii="仿宋_GB2312" w:hAnsi="仿宋_GB2312" w:cs="仿宋_GB2312"/>
          <w:szCs w:val="32"/>
          <w:u w:color="000000"/>
          <w:lang w:eastAsia="zh-TW" w:bidi="zh-CN"/>
        </w:rPr>
      </w:pPr>
      <w:r>
        <w:rPr>
          <w:rFonts w:ascii="仿宋_GB2312" w:hAnsi="仿宋_GB2312" w:cs="仿宋_GB2312" w:hint="eastAsia"/>
          <w:szCs w:val="32"/>
          <w:u w:color="000000"/>
          <w:lang w:eastAsia="zh-TW" w:bidi="zh-CN"/>
        </w:rPr>
        <w:t>1.项目的申请单位属于项目业主单位，但不属于项目技术方，业主单位需为注册在我区的单位（同时应满足其他申请条件），仅对该项目的建设相关费用予以资助；</w:t>
      </w:r>
    </w:p>
    <w:p w:rsidR="00E824B2" w:rsidRDefault="00135D3F">
      <w:pPr>
        <w:snapToGrid w:val="0"/>
        <w:ind w:firstLine="640"/>
        <w:rPr>
          <w:rFonts w:ascii="仿宋_GB2312" w:hAnsi="仿宋_GB2312" w:cs="仿宋_GB2312"/>
          <w:szCs w:val="32"/>
          <w:u w:color="000000"/>
          <w:lang w:eastAsia="zh-TW" w:bidi="zh-CN"/>
        </w:rPr>
      </w:pPr>
      <w:r>
        <w:rPr>
          <w:rFonts w:ascii="仿宋_GB2312" w:hAnsi="仿宋_GB2312" w:cs="仿宋_GB2312" w:hint="eastAsia"/>
          <w:szCs w:val="32"/>
          <w:u w:color="000000"/>
          <w:lang w:eastAsia="zh-TW" w:bidi="zh-CN"/>
        </w:rPr>
        <w:t>2.项目的申请单位既是项目业主单位，时也是技术方的，</w:t>
      </w:r>
      <w:r>
        <w:rPr>
          <w:rFonts w:ascii="仿宋_GB2312" w:hAnsi="仿宋_GB2312" w:cs="仿宋_GB2312" w:hint="eastAsia"/>
          <w:b/>
          <w:bCs/>
          <w:szCs w:val="32"/>
          <w:u w:color="000000"/>
          <w:lang w:eastAsia="zh-TW" w:bidi="zh-CN"/>
        </w:rPr>
        <w:t>申请单位应为本区人工智能在库企业，</w:t>
      </w:r>
      <w:r>
        <w:rPr>
          <w:rFonts w:ascii="仿宋_GB2312" w:hAnsi="仿宋_GB2312" w:cs="仿宋_GB2312" w:hint="eastAsia"/>
          <w:szCs w:val="32"/>
          <w:u w:color="000000"/>
          <w:lang w:eastAsia="zh-TW" w:bidi="zh-CN"/>
        </w:rPr>
        <w:t>仅对该项目的研发和建设相关费用予以资助。</w:t>
      </w:r>
    </w:p>
    <w:p w:rsidR="00E824B2" w:rsidRDefault="00135D3F">
      <w:pPr>
        <w:snapToGrid w:val="0"/>
        <w:ind w:firstLine="640"/>
        <w:rPr>
          <w:rFonts w:ascii="仿宋_GB2312" w:hAnsi="仿宋_GB2312" w:cs="仿宋_GB2312"/>
          <w:szCs w:val="32"/>
          <w:u w:color="000000"/>
          <w:lang w:val="zh-TW" w:eastAsia="zh-TW" w:bidi="zh-CN"/>
        </w:rPr>
      </w:pPr>
      <w:r>
        <w:rPr>
          <w:rFonts w:ascii="仿宋_GB2312" w:hAnsi="仿宋_GB2312" w:cs="仿宋_GB2312" w:hint="eastAsia"/>
          <w:szCs w:val="32"/>
          <w:u w:color="000000"/>
          <w:lang w:val="zh-TW" w:eastAsia="zh-TW" w:bidi="zh-CN"/>
        </w:rPr>
        <w:t>（四）已</w:t>
      </w:r>
      <w:r>
        <w:rPr>
          <w:rFonts w:ascii="仿宋_GB2312" w:hAnsi="仿宋_GB2312" w:cs="仿宋_GB2312"/>
          <w:szCs w:val="32"/>
          <w:u w:color="000000"/>
          <w:lang w:val="zh-TW" w:eastAsia="zh-TW" w:bidi="zh-CN"/>
        </w:rPr>
        <w:t>申报</w:t>
      </w:r>
      <w:r>
        <w:rPr>
          <w:rFonts w:ascii="仿宋_GB2312" w:hAnsi="仿宋_GB2312" w:cs="仿宋_GB2312" w:hint="eastAsia"/>
          <w:szCs w:val="32"/>
          <w:u w:color="000000"/>
          <w:lang w:val="zh-TW" w:eastAsia="zh-TW" w:bidi="zh-CN"/>
        </w:rPr>
        <w:t>其他</w:t>
      </w:r>
      <w:r>
        <w:rPr>
          <w:rFonts w:ascii="仿宋_GB2312" w:hAnsi="仿宋_GB2312" w:cs="仿宋_GB2312"/>
          <w:szCs w:val="32"/>
          <w:u w:color="000000"/>
          <w:lang w:val="zh-TW" w:eastAsia="zh-TW" w:bidi="zh-CN"/>
        </w:rPr>
        <w:t>类别科技项目的，</w:t>
      </w:r>
      <w:r>
        <w:rPr>
          <w:rFonts w:ascii="仿宋_GB2312" w:hAnsi="仿宋_GB2312" w:cs="仿宋_GB2312" w:hint="eastAsia"/>
          <w:szCs w:val="32"/>
          <w:u w:color="000000"/>
          <w:lang w:val="zh-TW" w:eastAsia="zh-TW" w:bidi="zh-CN"/>
        </w:rPr>
        <w:t>不得再次申报；</w:t>
      </w:r>
    </w:p>
    <w:p w:rsidR="00E824B2" w:rsidRDefault="00135D3F">
      <w:pPr>
        <w:snapToGrid w:val="0"/>
        <w:ind w:firstLine="640"/>
        <w:rPr>
          <w:rFonts w:ascii="仿宋_GB2312" w:hAnsi="仿宋_GB2312" w:cs="仿宋_GB2312"/>
          <w:szCs w:val="32"/>
          <w:u w:color="000000"/>
          <w:lang w:val="zh-TW" w:eastAsia="zh-TW" w:bidi="zh-CN"/>
        </w:rPr>
      </w:pPr>
      <w:r>
        <w:rPr>
          <w:rFonts w:ascii="仿宋_GB2312" w:hAnsi="仿宋_GB2312" w:cs="仿宋_GB2312" w:hint="eastAsia"/>
          <w:szCs w:val="32"/>
          <w:u w:color="000000"/>
          <w:lang w:val="zh-TW" w:eastAsia="zh-TW" w:bidi="zh-CN"/>
        </w:rPr>
        <w:t>（五）同一家</w:t>
      </w:r>
      <w:r>
        <w:rPr>
          <w:rFonts w:ascii="仿宋_GB2312" w:hAnsi="仿宋_GB2312" w:cs="仿宋_GB2312"/>
          <w:szCs w:val="32"/>
          <w:u w:color="000000"/>
          <w:lang w:val="zh-TW" w:eastAsia="zh-TW" w:bidi="zh-CN"/>
        </w:rPr>
        <w:t>企业或机构每年</w:t>
      </w:r>
      <w:r>
        <w:rPr>
          <w:rFonts w:ascii="仿宋_GB2312" w:hAnsi="仿宋_GB2312" w:cs="仿宋_GB2312" w:hint="eastAsia"/>
          <w:szCs w:val="32"/>
          <w:u w:color="000000"/>
          <w:lang w:val="zh-TW" w:eastAsia="zh-TW" w:bidi="zh-CN"/>
        </w:rPr>
        <w:t>累计申请项目原则</w:t>
      </w:r>
      <w:r>
        <w:rPr>
          <w:rFonts w:ascii="仿宋_GB2312" w:hAnsi="仿宋_GB2312" w:cs="仿宋_GB2312"/>
          <w:szCs w:val="32"/>
          <w:u w:color="000000"/>
          <w:lang w:val="zh-TW" w:eastAsia="zh-TW" w:bidi="zh-CN"/>
        </w:rPr>
        <w:t>上</w:t>
      </w:r>
      <w:r>
        <w:rPr>
          <w:rFonts w:ascii="仿宋_GB2312" w:hAnsi="仿宋_GB2312" w:cs="仿宋_GB2312" w:hint="eastAsia"/>
          <w:szCs w:val="32"/>
          <w:u w:color="000000"/>
          <w:lang w:val="zh-TW" w:eastAsia="zh-TW" w:bidi="zh-CN"/>
        </w:rPr>
        <w:t>只能1项；</w:t>
      </w:r>
    </w:p>
    <w:p w:rsidR="00E824B2" w:rsidRDefault="00135D3F">
      <w:pPr>
        <w:snapToGrid w:val="0"/>
        <w:ind w:firstLine="640"/>
        <w:rPr>
          <w:rFonts w:ascii="仿宋_GB2312" w:hAnsi="仿宋_GB2312" w:cs="仿宋_GB2312"/>
          <w:szCs w:val="32"/>
          <w:u w:color="000000"/>
          <w:lang w:val="zh-TW" w:eastAsia="zh-TW" w:bidi="zh-CN"/>
        </w:rPr>
      </w:pPr>
      <w:r>
        <w:rPr>
          <w:rFonts w:ascii="仿宋_GB2312" w:hAnsi="仿宋_GB2312" w:cs="仿宋_GB2312" w:hint="eastAsia"/>
          <w:szCs w:val="32"/>
          <w:u w:color="000000"/>
          <w:lang w:val="zh-TW" w:eastAsia="zh-TW" w:bidi="zh-CN"/>
        </w:rPr>
        <w:t>（六）</w:t>
      </w:r>
      <w:r>
        <w:rPr>
          <w:rFonts w:ascii="仿宋_GB2312" w:hAnsi="仿宋_GB2312" w:cs="仿宋_GB2312"/>
          <w:szCs w:val="32"/>
          <w:u w:color="000000"/>
          <w:lang w:val="zh-TW" w:eastAsia="zh-TW" w:bidi="zh-CN"/>
        </w:rPr>
        <w:t>由</w:t>
      </w:r>
      <w:r>
        <w:rPr>
          <w:rFonts w:ascii="仿宋_GB2312" w:hAnsi="仿宋_GB2312" w:cs="仿宋_GB2312" w:hint="eastAsia"/>
          <w:szCs w:val="32"/>
          <w:u w:color="000000"/>
          <w:lang w:val="zh-TW" w:eastAsia="zh-TW" w:bidi="zh-CN"/>
        </w:rPr>
        <w:t>2家</w:t>
      </w:r>
      <w:r>
        <w:rPr>
          <w:rFonts w:ascii="仿宋_GB2312" w:hAnsi="仿宋_GB2312" w:cs="仿宋_GB2312"/>
          <w:szCs w:val="32"/>
          <w:u w:color="000000"/>
          <w:lang w:val="zh-TW" w:eastAsia="zh-TW" w:bidi="zh-CN"/>
        </w:rPr>
        <w:t>以上</w:t>
      </w:r>
      <w:r>
        <w:rPr>
          <w:rFonts w:ascii="仿宋_GB2312" w:hAnsi="仿宋_GB2312" w:cs="仿宋_GB2312" w:hint="eastAsia"/>
          <w:szCs w:val="32"/>
          <w:u w:color="000000"/>
          <w:lang w:val="zh-TW" w:bidi="zh-CN"/>
        </w:rPr>
        <w:t>（含2家）</w:t>
      </w:r>
      <w:r>
        <w:rPr>
          <w:rFonts w:ascii="仿宋_GB2312" w:hAnsi="仿宋_GB2312" w:cs="仿宋_GB2312"/>
          <w:szCs w:val="32"/>
          <w:u w:color="000000"/>
          <w:lang w:val="zh-TW" w:eastAsia="zh-TW" w:bidi="zh-CN"/>
        </w:rPr>
        <w:t>单位合作完成的，只能</w:t>
      </w:r>
      <w:r>
        <w:rPr>
          <w:rFonts w:ascii="仿宋_GB2312" w:hAnsi="仿宋_GB2312" w:cs="仿宋_GB2312" w:hint="eastAsia"/>
          <w:szCs w:val="32"/>
          <w:u w:color="000000"/>
          <w:lang w:val="zh-TW" w:eastAsia="zh-TW" w:bidi="zh-CN"/>
        </w:rPr>
        <w:t>由</w:t>
      </w:r>
      <w:r>
        <w:rPr>
          <w:rFonts w:ascii="仿宋_GB2312" w:hAnsi="仿宋_GB2312" w:cs="仿宋_GB2312"/>
          <w:szCs w:val="32"/>
          <w:u w:color="000000"/>
          <w:lang w:val="zh-TW" w:eastAsia="zh-TW" w:bidi="zh-CN"/>
        </w:rPr>
        <w:t>主要完成</w:t>
      </w:r>
      <w:r>
        <w:rPr>
          <w:rFonts w:ascii="仿宋_GB2312" w:hAnsi="仿宋_GB2312" w:cs="仿宋_GB2312" w:hint="eastAsia"/>
          <w:szCs w:val="32"/>
          <w:u w:color="000000"/>
          <w:lang w:val="zh-TW" w:eastAsia="zh-TW" w:bidi="zh-CN"/>
        </w:rPr>
        <w:t>单位</w:t>
      </w:r>
      <w:r>
        <w:rPr>
          <w:rFonts w:ascii="仿宋_GB2312" w:hAnsi="仿宋_GB2312" w:cs="仿宋_GB2312"/>
          <w:szCs w:val="32"/>
          <w:u w:color="000000"/>
          <w:lang w:val="zh-TW" w:eastAsia="zh-TW" w:bidi="zh-CN"/>
        </w:rPr>
        <w:t>或排名第一的单位申请</w:t>
      </w:r>
      <w:r>
        <w:rPr>
          <w:rFonts w:ascii="仿宋_GB2312" w:hAnsi="仿宋_GB2312" w:cs="仿宋_GB2312" w:hint="eastAsia"/>
          <w:szCs w:val="32"/>
          <w:u w:color="000000"/>
          <w:lang w:val="zh-TW" w:eastAsia="zh-TW" w:bidi="zh-CN"/>
        </w:rPr>
        <w:t>；</w:t>
      </w:r>
    </w:p>
    <w:p w:rsidR="00E824B2" w:rsidRDefault="00135D3F">
      <w:pPr>
        <w:ind w:firstLine="640"/>
        <w:rPr>
          <w:rFonts w:ascii="仿宋_GB2312" w:hAnsi="仿宋_GB2312" w:cs="仿宋_GB2312"/>
          <w:szCs w:val="32"/>
          <w:u w:color="000000"/>
          <w:lang w:val="zh-TW" w:bidi="zh-CN"/>
        </w:rPr>
      </w:pPr>
      <w:r>
        <w:rPr>
          <w:rFonts w:ascii="仿宋_GB2312" w:hAnsi="仿宋_GB2312" w:cs="仿宋_GB2312" w:hint="eastAsia"/>
          <w:szCs w:val="32"/>
          <w:u w:color="000000"/>
          <w:lang w:val="zh-TW" w:bidi="zh-CN"/>
        </w:rPr>
        <w:t>（七）近3年在申报和承担国家、省、市</w:t>
      </w:r>
      <w:r>
        <w:rPr>
          <w:rFonts w:ascii="仿宋_GB2312" w:hAnsi="仿宋_GB2312" w:cs="仿宋_GB2312" w:hint="eastAsia"/>
          <w:szCs w:val="32"/>
          <w:lang w:val="zh-TW" w:bidi="zh-CN"/>
        </w:rPr>
        <w:t>和区等各级的</w:t>
      </w:r>
      <w:r>
        <w:rPr>
          <w:rFonts w:ascii="仿宋_GB2312" w:hAnsi="仿宋_GB2312" w:cs="仿宋_GB2312" w:hint="eastAsia"/>
          <w:szCs w:val="32"/>
          <w:u w:color="000000"/>
          <w:lang w:val="zh-TW" w:bidi="zh-CN"/>
        </w:rPr>
        <w:t>科技计划项目中无不良信用记录。</w:t>
      </w:r>
    </w:p>
    <w:p w:rsidR="00E824B2" w:rsidRDefault="00135D3F">
      <w:pPr>
        <w:ind w:firstLine="640"/>
        <w:outlineLvl w:val="1"/>
        <w:rPr>
          <w:rFonts w:ascii="Times New Roman" w:eastAsia="黑体" w:hAnsi="Times New Roman" w:cstheme="minorBidi"/>
          <w:szCs w:val="32"/>
        </w:rPr>
      </w:pPr>
      <w:r>
        <w:rPr>
          <w:rFonts w:ascii="Times New Roman" w:eastAsia="黑体" w:hAnsi="黑体" w:cstheme="minorBidi" w:hint="eastAsia"/>
          <w:szCs w:val="32"/>
        </w:rPr>
        <w:t>三</w:t>
      </w:r>
      <w:r>
        <w:rPr>
          <w:rFonts w:ascii="Times New Roman" w:eastAsia="黑体" w:hAnsi="黑体" w:cstheme="minorBidi"/>
          <w:szCs w:val="32"/>
        </w:rPr>
        <w:t>、受理</w:t>
      </w:r>
      <w:r>
        <w:rPr>
          <w:rFonts w:ascii="Times New Roman" w:eastAsia="黑体" w:hAnsi="黑体" w:cstheme="minorBidi" w:hint="eastAsia"/>
          <w:szCs w:val="32"/>
        </w:rPr>
        <w:t>方式</w:t>
      </w:r>
    </w:p>
    <w:p w:rsidR="00E824B2" w:rsidRDefault="00135D3F">
      <w:pPr>
        <w:pStyle w:val="21"/>
      </w:pPr>
      <w:r>
        <w:rPr>
          <w:rFonts w:hint="eastAsia"/>
        </w:rPr>
        <w:lastRenderedPageBreak/>
        <w:t>区科技主管部门采取集中申报、集中审核方式进行受理，每年受理时间和要求另行通知。业务咨询电话：</w:t>
      </w:r>
      <w:r>
        <w:rPr>
          <w:rFonts w:hint="eastAsia"/>
        </w:rPr>
        <w:t>020-82118897</w:t>
      </w:r>
      <w:r>
        <w:rPr>
          <w:rFonts w:hint="eastAsia"/>
        </w:rPr>
        <w:t>、</w:t>
      </w:r>
      <w:r>
        <w:rPr>
          <w:rFonts w:hint="eastAsia"/>
        </w:rPr>
        <w:t>82111943</w:t>
      </w:r>
      <w:r>
        <w:rPr>
          <w:rFonts w:hint="eastAsia"/>
        </w:rPr>
        <w:t>。</w:t>
      </w:r>
    </w:p>
    <w:p w:rsidR="00E824B2" w:rsidRDefault="00135D3F">
      <w:pPr>
        <w:ind w:firstLine="640"/>
        <w:outlineLvl w:val="1"/>
        <w:rPr>
          <w:rFonts w:ascii="Times New Roman" w:eastAsia="黑体" w:hAnsi="黑体" w:cstheme="minorBidi"/>
          <w:szCs w:val="32"/>
        </w:rPr>
      </w:pPr>
      <w:r>
        <w:rPr>
          <w:rFonts w:ascii="Times New Roman" w:eastAsia="黑体" w:hAnsi="黑体" w:cstheme="minorBidi" w:hint="eastAsia"/>
          <w:szCs w:val="32"/>
        </w:rPr>
        <w:t>四、申请材料</w:t>
      </w:r>
    </w:p>
    <w:p w:rsidR="00E824B2" w:rsidRDefault="00135D3F">
      <w:pPr>
        <w:adjustRightInd w:val="0"/>
        <w:snapToGrid w:val="0"/>
        <w:ind w:firstLine="640"/>
        <w:rPr>
          <w:rFonts w:ascii="仿宋_GB2312" w:hAnsi="宋体" w:cs="宋体"/>
          <w:color w:val="333333"/>
          <w:kern w:val="0"/>
          <w:szCs w:val="32"/>
          <w:u w:color="000000"/>
          <w:lang w:val="zh-TW" w:bidi="zh-CN"/>
        </w:rPr>
      </w:pPr>
      <w:r>
        <w:rPr>
          <w:rFonts w:ascii="仿宋_GB2312" w:hAnsi="仿宋_GB2312" w:cs="仿宋_GB2312" w:hint="eastAsia"/>
          <w:bCs/>
          <w:szCs w:val="32"/>
        </w:rPr>
        <w:t>（一）</w:t>
      </w:r>
      <w:r>
        <w:rPr>
          <w:rFonts w:ascii="仿宋_GB2312" w:hAnsi="仿宋_GB2312" w:cs="仿宋_GB2312" w:hint="eastAsia"/>
          <w:szCs w:val="32"/>
          <w:u w:color="000000"/>
          <w:lang w:val="zh-TW" w:eastAsia="zh-TW" w:bidi="zh-CN"/>
        </w:rPr>
        <w:t>申请</w:t>
      </w:r>
      <w:r>
        <w:rPr>
          <w:rFonts w:ascii="仿宋_GB2312" w:hAnsi="仿宋_GB2312" w:cs="仿宋_GB2312" w:hint="eastAsia"/>
          <w:szCs w:val="32"/>
          <w:u w:color="000000"/>
          <w:lang w:val="zh-TW" w:bidi="zh-CN"/>
        </w:rPr>
        <w:t>单位的</w:t>
      </w:r>
      <w:r>
        <w:rPr>
          <w:rFonts w:ascii="仿宋_GB2312" w:hAnsi="仿宋_GB2312" w:cs="仿宋_GB2312" w:hint="eastAsia"/>
          <w:szCs w:val="32"/>
          <w:u w:color="000000"/>
          <w:lang w:val="zh-TW" w:eastAsia="zh-TW" w:bidi="zh-CN"/>
        </w:rPr>
        <w:t>营业执照或</w:t>
      </w:r>
      <w:r>
        <w:rPr>
          <w:rFonts w:ascii="仿宋_GB2312" w:hAnsi="仿宋_GB2312" w:cs="仿宋_GB2312"/>
          <w:szCs w:val="32"/>
          <w:u w:color="000000"/>
          <w:lang w:val="zh-TW" w:eastAsia="zh-TW" w:bidi="zh-CN"/>
        </w:rPr>
        <w:t>机构核准登记证书</w:t>
      </w:r>
      <w:r>
        <w:rPr>
          <w:rFonts w:ascii="仿宋_GB2312" w:hAnsi="仿宋_GB2312" w:cs="仿宋_GB2312" w:hint="eastAsia"/>
          <w:szCs w:val="32"/>
          <w:u w:color="000000"/>
          <w:lang w:val="zh-TW" w:eastAsia="zh-TW" w:bidi="zh-CN"/>
        </w:rPr>
        <w:t>（复印件加盖单位公章）</w:t>
      </w:r>
      <w:r>
        <w:rPr>
          <w:rFonts w:ascii="仿宋_GB2312" w:hAnsi="仿宋_GB2312" w:cs="仿宋_GB2312" w:hint="eastAsia"/>
          <w:szCs w:val="32"/>
          <w:u w:color="000000"/>
          <w:lang w:val="zh-TW" w:bidi="zh-CN"/>
        </w:rPr>
        <w:t>；</w:t>
      </w:r>
    </w:p>
    <w:p w:rsidR="00E824B2" w:rsidRDefault="00135D3F">
      <w:pPr>
        <w:pStyle w:val="21"/>
        <w:rPr>
          <w:rFonts w:eastAsia="PMingLiU"/>
        </w:rPr>
      </w:pPr>
      <w:r>
        <w:rPr>
          <w:rFonts w:hint="eastAsia"/>
          <w:color w:val="333333"/>
        </w:rPr>
        <w:t>（二）</w:t>
      </w:r>
      <w:r>
        <w:rPr>
          <w:rFonts w:hint="eastAsia"/>
        </w:rPr>
        <w:t>《</w:t>
      </w:r>
      <w:r>
        <w:rPr>
          <w:rFonts w:hint="eastAsia"/>
          <w:lang w:eastAsia="zh-TW"/>
        </w:rPr>
        <w:t>黄埔区广州开发区人工智能</w:t>
      </w:r>
      <w:r>
        <w:rPr>
          <w:rFonts w:hint="eastAsia"/>
        </w:rPr>
        <w:t>示范应用</w:t>
      </w:r>
      <w:r>
        <w:t>项目评选</w:t>
      </w:r>
      <w:r>
        <w:rPr>
          <w:rFonts w:hint="eastAsia"/>
          <w:lang w:eastAsia="zh-TW"/>
        </w:rPr>
        <w:t>申请表</w:t>
      </w:r>
      <w:r>
        <w:rPr>
          <w:rFonts w:hint="eastAsia"/>
        </w:rPr>
        <w:t>》（该表</w:t>
      </w:r>
      <w:proofErr w:type="gramStart"/>
      <w:r>
        <w:rPr>
          <w:rFonts w:hint="eastAsia"/>
        </w:rPr>
        <w:t>含</w:t>
      </w:r>
      <w:r>
        <w:t>承诺</w:t>
      </w:r>
      <w:proofErr w:type="gramEnd"/>
      <w:r>
        <w:t>书，</w:t>
      </w:r>
      <w:r>
        <w:rPr>
          <w:rFonts w:hint="eastAsia"/>
        </w:rPr>
        <w:t>系统下载打印，原件</w:t>
      </w:r>
      <w:r>
        <w:t>，</w:t>
      </w:r>
      <w:r>
        <w:rPr>
          <w:rFonts w:hint="eastAsia"/>
          <w:color w:val="333333"/>
        </w:rPr>
        <w:t>加盖单位公章</w:t>
      </w:r>
      <w:r>
        <w:rPr>
          <w:rFonts w:hint="eastAsia"/>
        </w:rPr>
        <w:t>）；</w:t>
      </w:r>
    </w:p>
    <w:p w:rsidR="00E824B2" w:rsidRDefault="00135D3F">
      <w:pPr>
        <w:pStyle w:val="21"/>
      </w:pPr>
      <w:r>
        <w:rPr>
          <w:rFonts w:hint="eastAsia"/>
        </w:rPr>
        <w:t>（三）项目验收报告（复印件</w:t>
      </w:r>
      <w:r>
        <w:t>，加盖单位公章</w:t>
      </w:r>
      <w:r>
        <w:rPr>
          <w:rFonts w:hint="eastAsia"/>
        </w:rPr>
        <w:t>），需包含如下内容：</w:t>
      </w:r>
    </w:p>
    <w:p w:rsidR="00E824B2" w:rsidRDefault="00135D3F">
      <w:pPr>
        <w:pStyle w:val="21"/>
      </w:pPr>
      <w:r>
        <w:rPr>
          <w:rFonts w:hint="eastAsia"/>
        </w:rPr>
        <w:t>1.</w:t>
      </w:r>
      <w:r>
        <w:rPr>
          <w:rFonts w:hint="eastAsia"/>
        </w:rPr>
        <w:t>项目建设时间；</w:t>
      </w:r>
    </w:p>
    <w:p w:rsidR="00E824B2" w:rsidRDefault="00135D3F">
      <w:pPr>
        <w:pStyle w:val="21"/>
      </w:pPr>
      <w:r>
        <w:rPr>
          <w:rFonts w:hint="eastAsia"/>
        </w:rPr>
        <w:t>2.</w:t>
      </w:r>
      <w:r>
        <w:rPr>
          <w:rFonts w:hint="eastAsia"/>
        </w:rPr>
        <w:t>项目所属技术领域：是否属于智慧城市、智能制造、无人驾驶、智能安防、智能家居、智能医疗、公共服务、</w:t>
      </w:r>
      <w:proofErr w:type="gramStart"/>
      <w:r>
        <w:rPr>
          <w:rFonts w:ascii="Times New Roman" w:hAnsi="Times New Roman" w:cs="Times New Roman"/>
        </w:rPr>
        <w:t>算力算法</w:t>
      </w:r>
      <w:proofErr w:type="gramEnd"/>
      <w:r>
        <w:rPr>
          <w:rFonts w:hint="eastAsia"/>
        </w:rPr>
        <w:t>等人工智能相关领域；</w:t>
      </w:r>
    </w:p>
    <w:p w:rsidR="00E824B2" w:rsidRDefault="00135D3F">
      <w:pPr>
        <w:pStyle w:val="21"/>
      </w:pPr>
      <w:r>
        <w:rPr>
          <w:rFonts w:hint="eastAsia"/>
        </w:rPr>
        <w:t>3.</w:t>
      </w:r>
      <w:r>
        <w:rPr>
          <w:rFonts w:hint="eastAsia"/>
        </w:rPr>
        <w:t>项目的技术提供方拥有在人工智能领域不少于</w:t>
      </w:r>
      <w:r>
        <w:rPr>
          <w:rFonts w:hint="eastAsia"/>
        </w:rPr>
        <w:t>1</w:t>
      </w:r>
      <w:r>
        <w:rPr>
          <w:rFonts w:hint="eastAsia"/>
        </w:rPr>
        <w:t>件授权发明专利或</w:t>
      </w:r>
      <w:r>
        <w:rPr>
          <w:rFonts w:hint="eastAsia"/>
        </w:rPr>
        <w:t>3</w:t>
      </w:r>
      <w:r>
        <w:rPr>
          <w:rFonts w:hint="eastAsia"/>
        </w:rPr>
        <w:t>件软件著作权的情况及证明材料；</w:t>
      </w:r>
    </w:p>
    <w:p w:rsidR="00E824B2" w:rsidRDefault="00135D3F">
      <w:pPr>
        <w:pStyle w:val="21"/>
      </w:pPr>
      <w:r>
        <w:rPr>
          <w:rFonts w:hint="eastAsia"/>
        </w:rPr>
        <w:t>4.</w:t>
      </w:r>
      <w:r>
        <w:rPr>
          <w:rFonts w:hint="eastAsia"/>
        </w:rPr>
        <w:t>项目实施目标、内容、实际总投资、技术方案、持续运营模式、运营</w:t>
      </w:r>
      <w:r>
        <w:t>团队</w:t>
      </w:r>
      <w:r>
        <w:rPr>
          <w:rFonts w:hint="eastAsia"/>
        </w:rPr>
        <w:t>；</w:t>
      </w:r>
    </w:p>
    <w:p w:rsidR="00E824B2" w:rsidRDefault="00135D3F">
      <w:pPr>
        <w:pStyle w:val="21"/>
      </w:pPr>
      <w:r>
        <w:rPr>
          <w:rFonts w:hint="eastAsia"/>
        </w:rPr>
        <w:t>5.</w:t>
      </w:r>
      <w:r>
        <w:rPr>
          <w:rFonts w:hint="eastAsia"/>
        </w:rPr>
        <w:t>对项目创新性、形成各类标准（含国际、国家标准、行业标准、地方标准、团体标准）情况；</w:t>
      </w:r>
    </w:p>
    <w:p w:rsidR="00E824B2" w:rsidRDefault="00135D3F">
      <w:pPr>
        <w:pStyle w:val="21"/>
      </w:pPr>
      <w:r>
        <w:rPr>
          <w:rFonts w:hint="eastAsia"/>
        </w:rPr>
        <w:t>6.</w:t>
      </w:r>
      <w:r>
        <w:rPr>
          <w:rFonts w:hint="eastAsia"/>
        </w:rPr>
        <w:t>项目在行业内的示范效果、可推广性情况；</w:t>
      </w:r>
    </w:p>
    <w:p w:rsidR="00E824B2" w:rsidRDefault="00135D3F">
      <w:pPr>
        <w:pStyle w:val="21"/>
      </w:pPr>
      <w:r>
        <w:rPr>
          <w:rFonts w:hint="eastAsia"/>
        </w:rPr>
        <w:t>7.</w:t>
      </w:r>
      <w:r>
        <w:rPr>
          <w:rFonts w:hint="eastAsia"/>
        </w:rPr>
        <w:t>行业解决方案的、可行性、合理性；</w:t>
      </w:r>
    </w:p>
    <w:p w:rsidR="00E824B2" w:rsidRDefault="00135D3F">
      <w:pPr>
        <w:pStyle w:val="21"/>
      </w:pPr>
      <w:r>
        <w:rPr>
          <w:rFonts w:hint="eastAsia"/>
        </w:rPr>
        <w:lastRenderedPageBreak/>
        <w:t>8.</w:t>
      </w:r>
      <w:r>
        <w:rPr>
          <w:rFonts w:hint="eastAsia"/>
        </w:rPr>
        <w:t>成功应用场景案例</w:t>
      </w:r>
      <w:r>
        <w:rPr>
          <w:rFonts w:hint="eastAsia"/>
          <w:b/>
          <w:bCs/>
        </w:rPr>
        <w:t>（对外推广的需提供相关合同证明）</w:t>
      </w:r>
      <w:r>
        <w:rPr>
          <w:rFonts w:hint="eastAsia"/>
        </w:rPr>
        <w:t>；</w:t>
      </w:r>
    </w:p>
    <w:p w:rsidR="00E824B2" w:rsidRDefault="00135D3F">
      <w:pPr>
        <w:pStyle w:val="21"/>
      </w:pPr>
      <w:r>
        <w:rPr>
          <w:rFonts w:hint="eastAsia"/>
        </w:rPr>
        <w:t>9.</w:t>
      </w:r>
      <w:r>
        <w:rPr>
          <w:rFonts w:hint="eastAsia"/>
        </w:rPr>
        <w:t>项目申请国际、国内专利、软件著作等知识产权情况；发表论文情况（注明期刊）；</w:t>
      </w:r>
    </w:p>
    <w:p w:rsidR="00E824B2" w:rsidRDefault="00135D3F">
      <w:pPr>
        <w:pStyle w:val="21"/>
      </w:pPr>
      <w:r>
        <w:rPr>
          <w:rFonts w:hint="eastAsia"/>
        </w:rPr>
        <w:t>10.</w:t>
      </w:r>
      <w:r>
        <w:rPr>
          <w:rFonts w:hint="eastAsia"/>
        </w:rPr>
        <w:t>技术指标情况；</w:t>
      </w:r>
    </w:p>
    <w:p w:rsidR="00E824B2" w:rsidRDefault="00135D3F">
      <w:pPr>
        <w:pStyle w:val="21"/>
      </w:pPr>
      <w:r>
        <w:rPr>
          <w:rFonts w:hint="eastAsia"/>
        </w:rPr>
        <w:t>11.</w:t>
      </w:r>
      <w:r>
        <w:rPr>
          <w:rFonts w:hint="eastAsia"/>
        </w:rPr>
        <w:t>经济效益：节省成本、示范推广收入</w:t>
      </w:r>
      <w:r>
        <w:rPr>
          <w:rFonts w:hint="eastAsia"/>
          <w:b/>
          <w:bCs/>
        </w:rPr>
        <w:t>（需在专项审计报告中列明收入情况）</w:t>
      </w:r>
      <w:r>
        <w:rPr>
          <w:rFonts w:hint="eastAsia"/>
        </w:rPr>
        <w:t>和提高效率的情况。</w:t>
      </w:r>
    </w:p>
    <w:p w:rsidR="00E824B2" w:rsidRDefault="00135D3F">
      <w:pPr>
        <w:pStyle w:val="21"/>
        <w:rPr>
          <w:b/>
          <w:bCs/>
        </w:rPr>
      </w:pPr>
      <w:r>
        <w:rPr>
          <w:rFonts w:hint="eastAsia"/>
        </w:rPr>
        <w:t>（四）由具有资质的第三方机构出具的关于项目的</w:t>
      </w:r>
      <w:r>
        <w:rPr>
          <w:rFonts w:hint="eastAsia"/>
          <w:b/>
          <w:bCs/>
        </w:rPr>
        <w:t>专项审计报告</w:t>
      </w:r>
      <w:r>
        <w:rPr>
          <w:rFonts w:hint="eastAsia"/>
        </w:rPr>
        <w:t>(</w:t>
      </w:r>
      <w:r>
        <w:rPr>
          <w:rFonts w:hint="eastAsia"/>
          <w:b/>
          <w:bCs/>
        </w:rPr>
        <w:t>核原件</w:t>
      </w:r>
      <w:r>
        <w:rPr>
          <w:rFonts w:hint="eastAsia"/>
        </w:rPr>
        <w:t>，交复印件，加盖单位公章）。专项审计报告应分类列明相关的支出明细，</w:t>
      </w:r>
      <w:r>
        <w:rPr>
          <w:rFonts w:hint="eastAsia"/>
          <w:b/>
          <w:bCs/>
        </w:rPr>
        <w:t>包括但不限于《申请补贴项目涉及资金明细表》（可参考所附模板）</w:t>
      </w:r>
      <w:r>
        <w:rPr>
          <w:rFonts w:hint="eastAsia"/>
        </w:rPr>
        <w:t>，应该按照费用类别分别列明，包括费用类别、凭证日期、凭证号（支付凭证和开票凭证均要提供）、合同号、对应金额、对应发票号、</w:t>
      </w:r>
      <w:proofErr w:type="gramStart"/>
      <w:r>
        <w:rPr>
          <w:rFonts w:hint="eastAsia"/>
        </w:rPr>
        <w:t>付款回单号</w:t>
      </w:r>
      <w:proofErr w:type="gramEnd"/>
      <w:r>
        <w:rPr>
          <w:rFonts w:hint="eastAsia"/>
        </w:rPr>
        <w:t>、经费来源、费用小计、有关涉及汇率及日期等情况备注，并</w:t>
      </w:r>
      <w:r>
        <w:rPr>
          <w:rFonts w:hAnsi="Times New Roman" w:hint="eastAsia"/>
        </w:rPr>
        <w:t>提供发票等凭证</w:t>
      </w:r>
      <w:r>
        <w:rPr>
          <w:rFonts w:hint="eastAsia"/>
        </w:rPr>
        <w:t>；</w:t>
      </w:r>
      <w:r>
        <w:rPr>
          <w:rFonts w:hint="eastAsia"/>
          <w:b/>
          <w:bCs/>
        </w:rPr>
        <w:t>项目</w:t>
      </w:r>
      <w:r>
        <w:rPr>
          <w:rFonts w:hint="eastAsia"/>
          <w:b/>
          <w:bCs/>
          <w:color w:val="333333"/>
        </w:rPr>
        <w:t>应用场景已取得相关收入的，</w:t>
      </w:r>
      <w:r>
        <w:rPr>
          <w:rFonts w:hint="eastAsia"/>
          <w:b/>
          <w:bCs/>
        </w:rPr>
        <w:t>提供相关收入明细表、相关合同关键页等证明材料。</w:t>
      </w:r>
    </w:p>
    <w:p w:rsidR="00E824B2" w:rsidRDefault="00135D3F">
      <w:pPr>
        <w:pStyle w:val="21"/>
        <w:rPr>
          <w:color w:val="333333"/>
        </w:rPr>
      </w:pPr>
      <w:r>
        <w:rPr>
          <w:rFonts w:hint="eastAsia"/>
          <w:color w:val="333333"/>
        </w:rPr>
        <w:t>（五）项目技术成果、指标的证明材料，包括但不限于知识产权（包括授权</w:t>
      </w:r>
      <w:r>
        <w:rPr>
          <w:rFonts w:hint="eastAsia"/>
          <w:color w:val="333333"/>
          <w:lang w:eastAsia="zh-TW"/>
        </w:rPr>
        <w:t>发明专利</w:t>
      </w:r>
      <w:r>
        <w:rPr>
          <w:rFonts w:hint="eastAsia"/>
          <w:color w:val="333333"/>
        </w:rPr>
        <w:t>、</w:t>
      </w:r>
      <w:r>
        <w:rPr>
          <w:rFonts w:hint="eastAsia"/>
          <w:color w:val="333333"/>
          <w:lang w:eastAsia="zh-TW"/>
        </w:rPr>
        <w:t>软件著作权</w:t>
      </w:r>
      <w:r>
        <w:rPr>
          <w:rFonts w:hint="eastAsia"/>
          <w:color w:val="333333"/>
        </w:rPr>
        <w:t>等）、发表论文、所获荣誉、第三方测试报告等（复印件，加盖单位公章）。</w:t>
      </w:r>
    </w:p>
    <w:p w:rsidR="00E824B2" w:rsidRDefault="00135D3F">
      <w:pPr>
        <w:pStyle w:val="21"/>
      </w:pPr>
      <w:r>
        <w:rPr>
          <w:rFonts w:hint="eastAsia"/>
        </w:rPr>
        <w:t>（六）提供清晰的应用场景照片</w:t>
      </w:r>
      <w:r>
        <w:rPr>
          <w:rFonts w:hint="eastAsia"/>
        </w:rPr>
        <w:t>3</w:t>
      </w:r>
      <w:r>
        <w:rPr>
          <w:rFonts w:hint="eastAsia"/>
        </w:rPr>
        <w:t>张以上（复印件，加盖单位公章）。</w:t>
      </w:r>
    </w:p>
    <w:p w:rsidR="00E824B2" w:rsidRDefault="00135D3F">
      <w:pPr>
        <w:pStyle w:val="21"/>
      </w:pPr>
      <w:r>
        <w:rPr>
          <w:rFonts w:hint="eastAsia"/>
        </w:rPr>
        <w:t>（七）应用场景运营使用情况总结（原件，加盖单位公章）。</w:t>
      </w:r>
    </w:p>
    <w:p w:rsidR="00E824B2" w:rsidRDefault="00135D3F">
      <w:pPr>
        <w:pStyle w:val="24"/>
        <w:rPr>
          <w:lang w:eastAsia="zh-TW"/>
        </w:rPr>
      </w:pPr>
      <w:r>
        <w:rPr>
          <w:rFonts w:hint="eastAsia"/>
          <w:lang w:eastAsia="zh-TW"/>
        </w:rPr>
        <w:t>五、评选流程</w:t>
      </w:r>
    </w:p>
    <w:p w:rsidR="00E824B2" w:rsidRDefault="00135D3F">
      <w:pPr>
        <w:pStyle w:val="21"/>
      </w:pPr>
      <w:r>
        <w:rPr>
          <w:lang w:eastAsia="zh-TW"/>
        </w:rPr>
        <w:lastRenderedPageBreak/>
        <w:t>（一）用黄埔兑现通</w:t>
      </w:r>
      <w:r>
        <w:rPr>
          <w:lang w:eastAsia="zh-TW"/>
        </w:rPr>
        <w:t>—</w:t>
      </w:r>
      <w:r>
        <w:rPr>
          <w:lang w:eastAsia="zh-TW"/>
        </w:rPr>
        <w:t>政策兑现综合服务平台（</w:t>
      </w:r>
      <w:r>
        <w:rPr>
          <w:rFonts w:hint="eastAsia"/>
          <w:lang w:eastAsia="zh-TW"/>
        </w:rPr>
        <w:t>即原广州开发区</w:t>
      </w:r>
      <w:r>
        <w:rPr>
          <w:lang w:eastAsia="zh-TW"/>
        </w:rPr>
        <w:t>区政策兑现系统</w:t>
      </w:r>
      <w:r>
        <w:rPr>
          <w:lang w:eastAsia="zh-TW"/>
        </w:rPr>
        <w:t>http://zcdx.gdd.gov.cn/</w:t>
      </w:r>
      <w:r>
        <w:rPr>
          <w:lang w:eastAsia="zh-TW"/>
        </w:rPr>
        <w:t>）的账号和密码登陆</w:t>
      </w:r>
      <w:hyperlink r:id="rId9" w:history="1">
        <w:r>
          <w:rPr>
            <w:lang w:eastAsia="zh-TW"/>
          </w:rPr>
          <w:t>广州开发区科技创新业务一体化服务网</w:t>
        </w:r>
      </w:hyperlink>
      <w:r>
        <w:rPr>
          <w:lang w:eastAsia="zh-TW"/>
        </w:rPr>
        <w:t>（</w:t>
      </w:r>
      <w:r>
        <w:rPr>
          <w:lang w:eastAsia="zh-TW"/>
        </w:rPr>
        <w:t>http://kxjs.hp.gov.cn/home</w:t>
      </w:r>
      <w:r>
        <w:rPr>
          <w:lang w:eastAsia="zh-TW"/>
        </w:rPr>
        <w:t>），进入</w:t>
      </w:r>
      <w:r>
        <w:rPr>
          <w:lang w:eastAsia="zh-TW"/>
        </w:rPr>
        <w:t>“</w:t>
      </w:r>
      <w:r>
        <w:rPr>
          <w:lang w:eastAsia="zh-TW"/>
        </w:rPr>
        <w:t>在线申报</w:t>
      </w:r>
      <w:r>
        <w:rPr>
          <w:rFonts w:hint="eastAsia"/>
          <w:lang w:eastAsia="zh-TW"/>
        </w:rPr>
        <w:t>-</w:t>
      </w:r>
      <w:r>
        <w:rPr>
          <w:lang w:eastAsia="zh-TW"/>
        </w:rPr>
        <w:t>人工智能</w:t>
      </w:r>
      <w:r>
        <w:rPr>
          <w:rFonts w:hint="eastAsia"/>
          <w:lang w:eastAsia="zh-TW"/>
        </w:rPr>
        <w:t>-</w:t>
      </w:r>
      <w:r>
        <w:rPr>
          <w:lang w:eastAsia="zh-TW"/>
        </w:rPr>
        <w:t>人工智能示范应用项目</w:t>
      </w:r>
      <w:r>
        <w:rPr>
          <w:lang w:eastAsia="zh-TW"/>
        </w:rPr>
        <w:t>”</w:t>
      </w:r>
      <w:r>
        <w:rPr>
          <w:lang w:eastAsia="zh-TW"/>
        </w:rPr>
        <w:t>，按照要求填报资料。</w:t>
      </w:r>
      <w:r>
        <w:rPr>
          <w:rFonts w:hint="eastAsia"/>
        </w:rPr>
        <w:t>所有要求上</w:t>
      </w:r>
      <w:proofErr w:type="gramStart"/>
      <w:r>
        <w:rPr>
          <w:rFonts w:hint="eastAsia"/>
        </w:rPr>
        <w:t>传系统</w:t>
      </w:r>
      <w:proofErr w:type="gramEnd"/>
      <w:r>
        <w:rPr>
          <w:rFonts w:hint="eastAsia"/>
        </w:rPr>
        <w:t>的申请材料需加盖单位公章后扫描上传；申请材料经审核通过后，申请人可以在系统下载打印《黄埔区</w:t>
      </w:r>
      <w:r>
        <w:rPr>
          <w:rFonts w:hint="eastAsia"/>
        </w:rPr>
        <w:t xml:space="preserve"> </w:t>
      </w:r>
      <w:r>
        <w:rPr>
          <w:rFonts w:hint="eastAsia"/>
        </w:rPr>
        <w:t>广州开发区人工智能示范应用项目评选申请表》（如遇到网上申报系统问题，请联系网站咨询方式）。</w:t>
      </w:r>
    </w:p>
    <w:p w:rsidR="00E824B2" w:rsidRDefault="00135D3F">
      <w:pPr>
        <w:pStyle w:val="21"/>
      </w:pPr>
      <w:r>
        <w:rPr>
          <w:rFonts w:hint="eastAsia"/>
        </w:rPr>
        <w:t>完成网上申报的申报方将申请材料装订成册，一式五份，盖章后，提交到指定地点。</w:t>
      </w:r>
    </w:p>
    <w:p w:rsidR="00E824B2" w:rsidRDefault="00135D3F">
      <w:pPr>
        <w:pStyle w:val="21"/>
      </w:pPr>
      <w:r>
        <w:rPr>
          <w:rFonts w:hint="eastAsia"/>
        </w:rPr>
        <w:t>（二）区科技主管部门委托的第三方机构（以下简称第三方机构）按照申请条件对申报方的材料进行形式审查</w:t>
      </w:r>
      <w:r>
        <w:t>。</w:t>
      </w:r>
    </w:p>
    <w:p w:rsidR="00E824B2" w:rsidRDefault="00135D3F">
      <w:pPr>
        <w:pStyle w:val="21"/>
      </w:pPr>
      <w:r>
        <w:rPr>
          <w:rFonts w:hint="eastAsia"/>
        </w:rPr>
        <w:t>（三）评审。第三方机构对符合申请条件的给予受理，并组建</w:t>
      </w:r>
      <w:r>
        <w:t>专家组</w:t>
      </w:r>
      <w:r>
        <w:rPr>
          <w:rFonts w:hint="eastAsia"/>
        </w:rPr>
        <w:t>开展评审，</w:t>
      </w:r>
      <w:r>
        <w:t>并实地考察项目</w:t>
      </w:r>
      <w:r>
        <w:rPr>
          <w:rFonts w:hint="eastAsia"/>
        </w:rPr>
        <w:t>实际示范</w:t>
      </w:r>
      <w:r>
        <w:t>作用</w:t>
      </w:r>
      <w:r>
        <w:rPr>
          <w:rFonts w:hint="eastAsia"/>
        </w:rPr>
        <w:t>，第三方机构根据专家</w:t>
      </w:r>
      <w:r>
        <w:t>组</w:t>
      </w:r>
      <w:r>
        <w:rPr>
          <w:rFonts w:hint="eastAsia"/>
        </w:rPr>
        <w:t>评选分数出具</w:t>
      </w:r>
      <w:r>
        <w:t>评选报告</w:t>
      </w:r>
      <w:r>
        <w:rPr>
          <w:rFonts w:hint="eastAsia"/>
        </w:rPr>
        <w:t>（包含</w:t>
      </w:r>
      <w:r>
        <w:t>评选结果</w:t>
      </w:r>
      <w:r>
        <w:rPr>
          <w:rFonts w:hint="eastAsia"/>
        </w:rPr>
        <w:t>）。</w:t>
      </w:r>
    </w:p>
    <w:p w:rsidR="00E824B2" w:rsidRDefault="00135D3F">
      <w:pPr>
        <w:pStyle w:val="21"/>
      </w:pPr>
      <w:r>
        <w:rPr>
          <w:rFonts w:hint="eastAsia"/>
        </w:rPr>
        <w:t>（四）公示及批准评选名单。</w:t>
      </w:r>
      <w:r>
        <w:t>区科技主管部门</w:t>
      </w:r>
      <w:r>
        <w:rPr>
          <w:rFonts w:hint="eastAsia"/>
        </w:rPr>
        <w:t>经对</w:t>
      </w:r>
      <w:r>
        <w:t>评选报告审核后，</w:t>
      </w:r>
      <w:r>
        <w:rPr>
          <w:rFonts w:hint="eastAsia"/>
        </w:rPr>
        <w:t>本区人工智能</w:t>
      </w:r>
      <w:r>
        <w:rPr>
          <w:rFonts w:hint="eastAsia"/>
          <w:lang w:eastAsia="zh-TW"/>
        </w:rPr>
        <w:t>示范应用项目</w:t>
      </w:r>
      <w:r>
        <w:rPr>
          <w:rFonts w:hint="eastAsia"/>
        </w:rPr>
        <w:t>评选名单</w:t>
      </w:r>
      <w:r>
        <w:t>在区科技主管部门</w:t>
      </w:r>
      <w:r>
        <w:rPr>
          <w:rFonts w:hint="eastAsia"/>
        </w:rPr>
        <w:t>政务</w:t>
      </w:r>
      <w:r>
        <w:t>网站上予以公示。公示期为</w:t>
      </w:r>
      <w:r>
        <w:t>5</w:t>
      </w:r>
      <w:r>
        <w:rPr>
          <w:rFonts w:hint="eastAsia"/>
        </w:rPr>
        <w:t>个工作日</w:t>
      </w:r>
      <w:r>
        <w:t>。存在异议的，第三方机构将对相关情况进行调查核实</w:t>
      </w:r>
      <w:r>
        <w:rPr>
          <w:rFonts w:hint="eastAsia"/>
        </w:rPr>
        <w:t>，</w:t>
      </w:r>
      <w:r>
        <w:t>异议理由成立的，</w:t>
      </w:r>
      <w:r>
        <w:rPr>
          <w:rFonts w:hint="eastAsia"/>
        </w:rPr>
        <w:t>报区科技主管部门</w:t>
      </w:r>
      <w:r>
        <w:t>取消</w:t>
      </w:r>
      <w:r>
        <w:rPr>
          <w:rFonts w:hint="eastAsia"/>
        </w:rPr>
        <w:t>评选</w:t>
      </w:r>
      <w:r>
        <w:t>资格。公示期满，无异议的，区科技主管部门</w:t>
      </w:r>
      <w:r>
        <w:rPr>
          <w:rFonts w:hint="eastAsia"/>
        </w:rPr>
        <w:t>发布批准本区人工智能</w:t>
      </w:r>
      <w:r>
        <w:rPr>
          <w:rFonts w:hint="eastAsia"/>
          <w:lang w:eastAsia="zh-TW"/>
        </w:rPr>
        <w:t>示范应用项目</w:t>
      </w:r>
      <w:r>
        <w:rPr>
          <w:rFonts w:hint="eastAsia"/>
        </w:rPr>
        <w:t>评选名单的</w:t>
      </w:r>
      <w:r>
        <w:t>通知</w:t>
      </w:r>
      <w:r>
        <w:rPr>
          <w:rFonts w:hint="eastAsia"/>
        </w:rPr>
        <w:t>。在通知</w:t>
      </w:r>
      <w:r>
        <w:t>名</w:t>
      </w:r>
      <w:r>
        <w:lastRenderedPageBreak/>
        <w:t>单</w:t>
      </w:r>
      <w:r>
        <w:rPr>
          <w:rFonts w:hint="eastAsia"/>
        </w:rPr>
        <w:t>的</w:t>
      </w:r>
      <w:r>
        <w:t>单位可以</w:t>
      </w:r>
      <w:r>
        <w:rPr>
          <w:rFonts w:hint="eastAsia"/>
        </w:rPr>
        <w:t>申请</w:t>
      </w:r>
      <w:r>
        <w:rPr>
          <w:rFonts w:hint="eastAsia"/>
          <w:lang w:eastAsia="zh-TW"/>
        </w:rPr>
        <w:t>人工智能示范应用项目</w:t>
      </w:r>
      <w:r>
        <w:rPr>
          <w:rFonts w:hint="eastAsia"/>
        </w:rPr>
        <w:t>奖励</w:t>
      </w:r>
      <w:r>
        <w:t>。</w:t>
      </w:r>
    </w:p>
    <w:p w:rsidR="00E824B2" w:rsidRDefault="00E824B2">
      <w:pPr>
        <w:pStyle w:val="21"/>
      </w:pPr>
    </w:p>
    <w:p w:rsidR="00E824B2" w:rsidRDefault="00135D3F">
      <w:pPr>
        <w:pStyle w:val="21"/>
      </w:pPr>
      <w:r>
        <w:rPr>
          <w:rFonts w:hint="eastAsia"/>
        </w:rPr>
        <w:t>附件：申请补贴项目涉及资金明细表</w:t>
      </w:r>
    </w:p>
    <w:p w:rsidR="00E824B2" w:rsidRDefault="00E824B2" w:rsidP="00084F35">
      <w:pPr>
        <w:spacing w:line="240" w:lineRule="auto"/>
        <w:ind w:firstLine="640"/>
      </w:pPr>
    </w:p>
    <w:p w:rsidR="00E824B2" w:rsidRDefault="00E824B2" w:rsidP="00084F35">
      <w:pPr>
        <w:spacing w:line="240" w:lineRule="auto"/>
        <w:ind w:firstLine="640"/>
        <w:sectPr w:rsidR="00E824B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098" w:right="1474" w:bottom="1985" w:left="1588" w:header="851" w:footer="1361" w:gutter="0"/>
          <w:pgNumType w:fmt="numberInDash"/>
          <w:cols w:space="720"/>
          <w:docGrid w:linePitch="435"/>
        </w:sectPr>
      </w:pPr>
    </w:p>
    <w:p w:rsidR="00E824B2" w:rsidRDefault="00135D3F">
      <w:pPr>
        <w:pStyle w:val="110"/>
      </w:pPr>
      <w:r>
        <w:rPr>
          <w:rFonts w:hint="eastAsia"/>
        </w:rPr>
        <w:lastRenderedPageBreak/>
        <w:t>附件</w:t>
      </w:r>
    </w:p>
    <w:p w:rsidR="00E824B2" w:rsidRDefault="00135D3F">
      <w:pPr>
        <w:adjustRightInd w:val="0"/>
        <w:snapToGrid w:val="0"/>
        <w:spacing w:line="580" w:lineRule="atLeast"/>
        <w:ind w:firstLineChars="0" w:firstLine="0"/>
        <w:jc w:val="center"/>
        <w:outlineLvl w:val="1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申请补贴项目涉及资金明细表</w:t>
      </w:r>
    </w:p>
    <w:p w:rsidR="00E824B2" w:rsidRDefault="00135D3F">
      <w:pPr>
        <w:adjustRightInd w:val="0"/>
        <w:snapToGrid w:val="0"/>
        <w:spacing w:line="580" w:lineRule="atLeast"/>
        <w:ind w:firstLineChars="0" w:firstLine="0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 w:hint="eastAsia"/>
          <w:sz w:val="28"/>
          <w:szCs w:val="21"/>
        </w:rPr>
        <w:t>项目名称：</w:t>
      </w:r>
    </w:p>
    <w:p w:rsidR="00E824B2" w:rsidRDefault="00135D3F">
      <w:pPr>
        <w:adjustRightInd w:val="0"/>
        <w:snapToGrid w:val="0"/>
        <w:spacing w:line="580" w:lineRule="atLeast"/>
        <w:ind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8"/>
          <w:szCs w:val="21"/>
        </w:rPr>
        <w:t>项目建设起止时间：</w:t>
      </w:r>
      <w:r>
        <w:rPr>
          <w:rFonts w:ascii="Times New Roman" w:hAnsi="Times New Roman" w:hint="eastAsia"/>
          <w:sz w:val="28"/>
          <w:szCs w:val="21"/>
        </w:rPr>
        <w:t xml:space="preserve">       </w:t>
      </w:r>
      <w:r>
        <w:rPr>
          <w:rFonts w:ascii="Times New Roman" w:hAnsi="Times New Roman" w:hint="eastAsia"/>
          <w:sz w:val="28"/>
          <w:szCs w:val="21"/>
        </w:rPr>
        <w:t>年</w:t>
      </w:r>
      <w:r>
        <w:rPr>
          <w:rFonts w:ascii="Times New Roman" w:hAnsi="Times New Roman" w:hint="eastAsia"/>
          <w:sz w:val="28"/>
          <w:szCs w:val="21"/>
        </w:rPr>
        <w:t xml:space="preserve">    </w:t>
      </w:r>
      <w:r>
        <w:rPr>
          <w:rFonts w:ascii="Times New Roman" w:hAnsi="Times New Roman" w:hint="eastAsia"/>
          <w:sz w:val="28"/>
          <w:szCs w:val="21"/>
        </w:rPr>
        <w:t>月</w:t>
      </w:r>
      <w:r>
        <w:rPr>
          <w:rFonts w:ascii="Times New Roman" w:hAnsi="Times New Roman" w:hint="eastAsia"/>
          <w:sz w:val="28"/>
          <w:szCs w:val="21"/>
        </w:rPr>
        <w:t xml:space="preserve">    </w:t>
      </w:r>
      <w:r>
        <w:rPr>
          <w:rFonts w:ascii="Times New Roman" w:hAnsi="Times New Roman" w:hint="eastAsia"/>
          <w:sz w:val="28"/>
          <w:szCs w:val="21"/>
        </w:rPr>
        <w:t>日——</w:t>
      </w:r>
      <w:r>
        <w:rPr>
          <w:rFonts w:ascii="Times New Roman" w:hAnsi="Times New Roman" w:hint="eastAsia"/>
          <w:sz w:val="28"/>
          <w:szCs w:val="21"/>
        </w:rPr>
        <w:t xml:space="preserve">       </w:t>
      </w:r>
      <w:r>
        <w:rPr>
          <w:rFonts w:ascii="Times New Roman" w:hAnsi="Times New Roman" w:hint="eastAsia"/>
          <w:sz w:val="28"/>
          <w:szCs w:val="21"/>
        </w:rPr>
        <w:t>年</w:t>
      </w:r>
      <w:r>
        <w:rPr>
          <w:rFonts w:ascii="Times New Roman" w:hAnsi="Times New Roman" w:hint="eastAsia"/>
          <w:sz w:val="28"/>
          <w:szCs w:val="21"/>
        </w:rPr>
        <w:t xml:space="preserve">    </w:t>
      </w:r>
      <w:r>
        <w:rPr>
          <w:rFonts w:ascii="Times New Roman" w:hAnsi="Times New Roman" w:hint="eastAsia"/>
          <w:sz w:val="28"/>
          <w:szCs w:val="21"/>
        </w:rPr>
        <w:t>月</w:t>
      </w:r>
      <w:r>
        <w:rPr>
          <w:rFonts w:ascii="Times New Roman" w:hAnsi="Times New Roman" w:hint="eastAsia"/>
          <w:sz w:val="28"/>
          <w:szCs w:val="21"/>
        </w:rPr>
        <w:t xml:space="preserve">    </w:t>
      </w:r>
      <w:r>
        <w:rPr>
          <w:rFonts w:ascii="Times New Roman" w:hAnsi="Times New Roman" w:hint="eastAsia"/>
          <w:sz w:val="28"/>
          <w:szCs w:val="21"/>
        </w:rPr>
        <w:t>日</w:t>
      </w:r>
      <w:r>
        <w:rPr>
          <w:rFonts w:ascii="Times New Roman" w:hAnsi="Times New Roman" w:hint="eastAsia"/>
          <w:sz w:val="28"/>
          <w:szCs w:val="21"/>
        </w:rPr>
        <w:t xml:space="preserve">                    </w:t>
      </w:r>
      <w:r>
        <w:rPr>
          <w:rFonts w:ascii="Times New Roman" w:hAnsi="Times New Roman" w:hint="eastAsia"/>
          <w:sz w:val="24"/>
          <w:szCs w:val="24"/>
        </w:rPr>
        <w:t>单位：元</w:t>
      </w:r>
    </w:p>
    <w:tbl>
      <w:tblPr>
        <w:tblW w:w="6174" w:type="pct"/>
        <w:jc w:val="center"/>
        <w:tblLook w:val="04A0" w:firstRow="1" w:lastRow="0" w:firstColumn="1" w:lastColumn="0" w:noHBand="0" w:noVBand="1"/>
      </w:tblPr>
      <w:tblGrid>
        <w:gridCol w:w="853"/>
        <w:gridCol w:w="815"/>
        <w:gridCol w:w="1193"/>
        <w:gridCol w:w="773"/>
        <w:gridCol w:w="773"/>
        <w:gridCol w:w="853"/>
        <w:gridCol w:w="946"/>
        <w:gridCol w:w="943"/>
        <w:gridCol w:w="1318"/>
        <w:gridCol w:w="1238"/>
        <w:gridCol w:w="1308"/>
        <w:gridCol w:w="1308"/>
        <w:gridCol w:w="1848"/>
        <w:gridCol w:w="1848"/>
      </w:tblGrid>
      <w:tr w:rsidR="00E824B2">
        <w:trPr>
          <w:trHeight w:val="2203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2" w:rsidRDefault="00135D3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记账凭证日期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2" w:rsidRDefault="00135D3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记账凭证号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2" w:rsidRDefault="00135D3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费用类别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2" w:rsidRDefault="00135D3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凭证日期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2" w:rsidRDefault="00135D3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合同号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2" w:rsidRDefault="00135D3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对应金额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2" w:rsidRDefault="00135D3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对应发票号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2" w:rsidRDefault="00135D3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付款金额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2" w:rsidRDefault="00135D3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b/>
                <w:sz w:val="24"/>
                <w:szCs w:val="24"/>
              </w:rPr>
              <w:t>付款回单号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2" w:rsidRDefault="00135D3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经费来源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2" w:rsidRDefault="00135D3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费用小计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2" w:rsidRDefault="00135D3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页码范围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2" w:rsidRDefault="00135D3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有关涉及汇率及日期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2" w:rsidRDefault="00135D3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备注</w:t>
            </w:r>
          </w:p>
        </w:tc>
      </w:tr>
      <w:tr w:rsidR="00E824B2">
        <w:trPr>
          <w:trHeight w:val="778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4B2">
        <w:trPr>
          <w:trHeight w:val="778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4"/>
          <w:jc w:val="center"/>
        </w:trPr>
        <w:tc>
          <w:tcPr>
            <w:tcW w:w="892" w:type="pct"/>
            <w:gridSpan w:val="3"/>
            <w:vAlign w:val="center"/>
          </w:tcPr>
          <w:p w:rsidR="00E824B2" w:rsidRDefault="00135D3F">
            <w:pPr>
              <w:adjustRightInd w:val="0"/>
              <w:snapToGrid w:val="0"/>
              <w:spacing w:line="580" w:lineRule="atLeas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合计</w:t>
            </w:r>
          </w:p>
        </w:tc>
        <w:tc>
          <w:tcPr>
            <w:tcW w:w="241" w:type="pct"/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E824B2" w:rsidRDefault="00E824B2">
            <w:pPr>
              <w:adjustRightInd w:val="0"/>
              <w:snapToGrid w:val="0"/>
              <w:spacing w:line="58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24B2" w:rsidRDefault="00135D3F">
      <w:pPr>
        <w:adjustRightInd w:val="0"/>
        <w:snapToGrid w:val="0"/>
        <w:spacing w:line="240" w:lineRule="auto"/>
        <w:ind w:firstLineChars="0" w:firstLine="0"/>
      </w:pPr>
      <w:r>
        <w:rPr>
          <w:rFonts w:hint="eastAsia"/>
        </w:rPr>
        <w:t>注：</w:t>
      </w:r>
      <w:r>
        <w:rPr>
          <w:rFonts w:ascii="Times New Roman" w:hAnsi="Times New Roman" w:hint="eastAsia"/>
          <w:sz w:val="22"/>
          <w:szCs w:val="18"/>
        </w:rPr>
        <w:t>1</w:t>
      </w:r>
      <w:r>
        <w:rPr>
          <w:rFonts w:ascii="Times New Roman" w:hAnsi="Times New Roman"/>
          <w:sz w:val="22"/>
          <w:szCs w:val="18"/>
        </w:rPr>
        <w:t>.</w:t>
      </w:r>
      <w:r>
        <w:rPr>
          <w:rFonts w:ascii="Times New Roman" w:hAnsi="Times New Roman" w:hint="eastAsia"/>
          <w:sz w:val="22"/>
          <w:szCs w:val="18"/>
        </w:rPr>
        <w:t>表格可以根据填写内容的增加行数；“项目名称”及“项目期间”根据该项目的实际情况填写；</w:t>
      </w:r>
      <w:r>
        <w:rPr>
          <w:rFonts w:ascii="Times New Roman" w:hAnsi="Times New Roman"/>
          <w:sz w:val="22"/>
          <w:szCs w:val="18"/>
        </w:rPr>
        <w:t>2.</w:t>
      </w:r>
      <w:r>
        <w:rPr>
          <w:rFonts w:ascii="Times New Roman" w:hAnsi="Times New Roman" w:hint="eastAsia"/>
          <w:sz w:val="22"/>
          <w:szCs w:val="18"/>
        </w:rPr>
        <w:t>“记账凭证日期”应填两个：收到发票时的记账凭证日期，加括弧填写支付时的记账凭证日期，示例：</w:t>
      </w:r>
      <w:r>
        <w:rPr>
          <w:rFonts w:ascii="Times New Roman" w:hAnsi="Times New Roman" w:hint="eastAsia"/>
          <w:sz w:val="22"/>
          <w:szCs w:val="18"/>
        </w:rPr>
        <w:t>2</w:t>
      </w:r>
      <w:r>
        <w:rPr>
          <w:rFonts w:ascii="Times New Roman" w:hAnsi="Times New Roman"/>
          <w:sz w:val="22"/>
          <w:szCs w:val="18"/>
        </w:rPr>
        <w:t>021.04.01</w:t>
      </w:r>
      <w:r>
        <w:rPr>
          <w:rFonts w:ascii="Times New Roman" w:hAnsi="Times New Roman" w:hint="eastAsia"/>
          <w:sz w:val="22"/>
          <w:szCs w:val="18"/>
        </w:rPr>
        <w:t>（</w:t>
      </w:r>
      <w:r>
        <w:rPr>
          <w:rFonts w:ascii="Times New Roman" w:hAnsi="Times New Roman" w:hint="eastAsia"/>
          <w:sz w:val="22"/>
          <w:szCs w:val="18"/>
        </w:rPr>
        <w:t>2</w:t>
      </w:r>
      <w:r>
        <w:rPr>
          <w:rFonts w:ascii="Times New Roman" w:hAnsi="Times New Roman"/>
          <w:sz w:val="22"/>
          <w:szCs w:val="18"/>
        </w:rPr>
        <w:t>021.04.30</w:t>
      </w:r>
      <w:r>
        <w:rPr>
          <w:rFonts w:ascii="Times New Roman" w:hAnsi="Times New Roman" w:hint="eastAsia"/>
          <w:sz w:val="22"/>
          <w:szCs w:val="18"/>
        </w:rPr>
        <w:t>），“记账凭证号”同理填</w:t>
      </w:r>
      <w:r>
        <w:rPr>
          <w:rFonts w:ascii="Times New Roman" w:hAnsi="Times New Roman" w:hint="eastAsia"/>
          <w:sz w:val="22"/>
          <w:szCs w:val="18"/>
        </w:rPr>
        <w:t>2</w:t>
      </w:r>
      <w:r>
        <w:rPr>
          <w:rFonts w:ascii="Times New Roman" w:hAnsi="Times New Roman" w:hint="eastAsia"/>
          <w:sz w:val="22"/>
          <w:szCs w:val="18"/>
        </w:rPr>
        <w:t>类凭证号；</w:t>
      </w:r>
      <w:r>
        <w:rPr>
          <w:rFonts w:ascii="Times New Roman" w:hAnsi="Times New Roman"/>
          <w:sz w:val="22"/>
          <w:szCs w:val="18"/>
        </w:rPr>
        <w:t>3.</w:t>
      </w:r>
      <w:r>
        <w:rPr>
          <w:rFonts w:ascii="Times New Roman" w:hAnsi="Times New Roman" w:hint="eastAsia"/>
          <w:sz w:val="22"/>
          <w:szCs w:val="18"/>
        </w:rPr>
        <w:t>涉及外汇支付的情况，应在“备注”列出</w:t>
      </w:r>
      <w:proofErr w:type="gramStart"/>
      <w:r>
        <w:rPr>
          <w:rFonts w:ascii="Times New Roman" w:hAnsi="Times New Roman" w:hint="eastAsia"/>
          <w:sz w:val="22"/>
          <w:szCs w:val="18"/>
        </w:rPr>
        <w:t>“</w:t>
      </w:r>
      <w:proofErr w:type="gramEnd"/>
      <w:r>
        <w:rPr>
          <w:rFonts w:ascii="Times New Roman" w:hAnsi="Times New Roman" w:hint="eastAsia"/>
          <w:sz w:val="22"/>
          <w:szCs w:val="18"/>
        </w:rPr>
        <w:t>对应金额的“外汇金额”、“汇率”和计算汇率时间。</w:t>
      </w:r>
    </w:p>
    <w:sectPr w:rsidR="00E824B2">
      <w:headerReference w:type="even" r:id="rId16"/>
      <w:headerReference w:type="default" r:id="rId17"/>
      <w:footerReference w:type="even" r:id="rId18"/>
      <w:footerReference w:type="default" r:id="rId19"/>
      <w:pgSz w:w="16838" w:h="11906" w:orient="landscape"/>
      <w:pgMar w:top="1588" w:right="2098" w:bottom="1474" w:left="1985" w:header="851" w:footer="1361" w:gutter="0"/>
      <w:pgNumType w:fmt="numberInDash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62F" w:rsidRDefault="00B8362F">
      <w:pPr>
        <w:spacing w:line="240" w:lineRule="auto"/>
        <w:ind w:firstLine="640"/>
      </w:pPr>
      <w:r>
        <w:separator/>
      </w:r>
    </w:p>
  </w:endnote>
  <w:endnote w:type="continuationSeparator" w:id="0">
    <w:p w:rsidR="00B8362F" w:rsidRDefault="00B8362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4B2" w:rsidRDefault="00135D3F" w:rsidP="00084F35">
    <w:pPr>
      <w:pStyle w:val="a8"/>
      <w:ind w:left="320" w:right="320" w:firstLine="560"/>
    </w:pPr>
    <w:r>
      <w:fldChar w:fldCharType="begin"/>
    </w:r>
    <w:r>
      <w:instrText xml:space="preserve"> PAGE   \* MERGEFORMAT </w:instrText>
    </w:r>
    <w:r>
      <w:fldChar w:fldCharType="separate"/>
    </w:r>
    <w:r>
      <w:t>- 2 -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4B2" w:rsidRDefault="00135D3F" w:rsidP="00084F35">
    <w:pPr>
      <w:pStyle w:val="af4"/>
      <w:ind w:left="320" w:right="320" w:firstLine="560"/>
    </w:pPr>
    <w:r>
      <w:fldChar w:fldCharType="begin"/>
    </w:r>
    <w:r>
      <w:instrText>PAGE   \* MERGEFORMAT</w:instrText>
    </w:r>
    <w:r>
      <w:fldChar w:fldCharType="separate"/>
    </w:r>
    <w:r w:rsidR="007A6F57" w:rsidRPr="007A6F57">
      <w:rPr>
        <w:noProof/>
        <w:lang w:val="zh-CN"/>
      </w:rPr>
      <w:t>-</w:t>
    </w:r>
    <w:r w:rsidR="007A6F57">
      <w:rPr>
        <w:noProof/>
      </w:rPr>
      <w:t xml:space="preserve"> 6 -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4B2" w:rsidRDefault="00E824B2" w:rsidP="00084F35">
    <w:pPr>
      <w:pStyle w:val="a8"/>
      <w:ind w:left="320" w:right="320" w:firstLine="5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4B2" w:rsidRDefault="00135D3F" w:rsidP="00084F35">
    <w:pPr>
      <w:pStyle w:val="af5"/>
      <w:ind w:left="320" w:right="320" w:firstLine="5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824B2" w:rsidRDefault="00135D3F" w:rsidP="00084F35">
                          <w:pPr>
                            <w:pStyle w:val="af5"/>
                            <w:ind w:left="320" w:right="320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uM9mEB4CAAAc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:rsidR="00E824B2" w:rsidRDefault="00135D3F" w:rsidP="00084F35">
                    <w:pPr>
                      <w:pStyle w:val="af5"/>
                      <w:ind w:left="320" w:right="320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4B2" w:rsidRDefault="00135D3F" w:rsidP="00084F35">
    <w:pPr>
      <w:pStyle w:val="af4"/>
      <w:ind w:left="320" w:right="320" w:firstLine="5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824B2" w:rsidRDefault="00135D3F" w:rsidP="00084F35">
                          <w:pPr>
                            <w:pStyle w:val="af4"/>
                            <w:ind w:left="320" w:right="32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A6F57">
                            <w:rPr>
                              <w:noProof/>
                            </w:rP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UbmqFB4CAAAc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:rsidR="00E824B2" w:rsidRDefault="00135D3F" w:rsidP="00084F35">
                    <w:pPr>
                      <w:pStyle w:val="af4"/>
                      <w:ind w:left="320" w:right="32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A6F57">
                      <w:rPr>
                        <w:noProof/>
                      </w:rPr>
                      <w:t>- 7 -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62F" w:rsidRDefault="00B8362F">
      <w:pPr>
        <w:spacing w:line="240" w:lineRule="auto"/>
        <w:ind w:firstLine="640"/>
      </w:pPr>
      <w:r>
        <w:separator/>
      </w:r>
    </w:p>
  </w:footnote>
  <w:footnote w:type="continuationSeparator" w:id="0">
    <w:p w:rsidR="00B8362F" w:rsidRDefault="00B8362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4B2" w:rsidRDefault="00E824B2">
    <w:pPr>
      <w:pStyle w:val="a9"/>
      <w:ind w:left="210" w:right="210" w:firstLine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4B2" w:rsidRDefault="00E824B2">
    <w:pPr>
      <w:pStyle w:val="a9"/>
      <w:ind w:left="210" w:right="210" w:firstLine="560"/>
      <w:rPr>
        <w:rFonts w:ascii="宋体" w:hAnsi="宋体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4B2" w:rsidRDefault="00E824B2">
    <w:pPr>
      <w:pStyle w:val="a9"/>
      <w:ind w:left="210" w:right="210" w:firstLine="5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4B2" w:rsidRDefault="00E824B2">
    <w:pPr>
      <w:pStyle w:val="a9"/>
      <w:ind w:firstLine="5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4B2" w:rsidRDefault="00E824B2" w:rsidP="00084F35">
    <w:pPr>
      <w:pStyle w:val="a9"/>
      <w:ind w:firstLine="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6F73"/>
    <w:multiLevelType w:val="multilevel"/>
    <w:tmpl w:val="0FDB6F73"/>
    <w:lvl w:ilvl="0">
      <w:start w:val="1"/>
      <w:numFmt w:val="chineseCountingThousand"/>
      <w:pStyle w:val="11"/>
      <w:suff w:val="nothing"/>
      <w:lvlText w:val="%1、"/>
      <w:lvlJc w:val="left"/>
      <w:pPr>
        <w:ind w:left="0" w:firstLine="737"/>
      </w:pPr>
      <w:rPr>
        <w:rFonts w:eastAsia="黑体" w:hint="eastAsia"/>
      </w:rPr>
    </w:lvl>
    <w:lvl w:ilvl="1">
      <w:start w:val="1"/>
      <w:numFmt w:val="chi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17D62276"/>
    <w:multiLevelType w:val="multilevel"/>
    <w:tmpl w:val="17D62276"/>
    <w:lvl w:ilvl="0">
      <w:start w:val="1"/>
      <w:numFmt w:val="chineseCountingThousand"/>
      <w:suff w:val="nothing"/>
      <w:lvlText w:val="%1、"/>
      <w:lvlJc w:val="left"/>
      <w:pPr>
        <w:ind w:left="0" w:firstLine="641"/>
      </w:pPr>
      <w:rPr>
        <w:rFonts w:hint="eastAsia"/>
      </w:rPr>
    </w:lvl>
    <w:lvl w:ilvl="1">
      <w:start w:val="1"/>
      <w:numFmt w:val="chineseCountingThousand"/>
      <w:pStyle w:val="22"/>
      <w:suff w:val="nothing"/>
      <w:lvlText w:val="（%2）"/>
      <w:lvlJc w:val="left"/>
      <w:pPr>
        <w:ind w:left="0" w:firstLine="641"/>
      </w:pPr>
      <w:rPr>
        <w:rFonts w:hint="eastAsia"/>
      </w:rPr>
    </w:lvl>
    <w:lvl w:ilvl="2">
      <w:start w:val="1"/>
      <w:numFmt w:val="decimal"/>
      <w:suff w:val="nothing"/>
      <w:lvlText w:val="%3."/>
      <w:lvlJc w:val="right"/>
      <w:pPr>
        <w:ind w:left="0" w:firstLine="64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pStyle w:val="44"/>
      <w:suff w:val="nothing"/>
      <w:lvlText w:val="（%4）"/>
      <w:lvlJc w:val="left"/>
      <w:pPr>
        <w:ind w:left="0" w:firstLine="64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</w:rPr>
    </w:lvl>
    <w:lvl w:ilvl="4">
      <w:start w:val="1"/>
      <w:numFmt w:val="lowerLetter"/>
      <w:lvlText w:val="%5)"/>
      <w:lvlJc w:val="left"/>
      <w:pPr>
        <w:ind w:left="0" w:firstLine="641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641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641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641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641"/>
      </w:pPr>
      <w:rPr>
        <w:rFonts w:hint="eastAsia"/>
      </w:rPr>
    </w:lvl>
  </w:abstractNum>
  <w:abstractNum w:abstractNumId="2">
    <w:nsid w:val="353606E4"/>
    <w:multiLevelType w:val="multilevel"/>
    <w:tmpl w:val="353606E4"/>
    <w:lvl w:ilvl="0">
      <w:start w:val="1"/>
      <w:numFmt w:val="decimal"/>
      <w:pStyle w:val="4"/>
      <w:lvlText w:val="%1."/>
      <w:lvlJc w:val="left"/>
      <w:pPr>
        <w:ind w:left="6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decimal"/>
      <w:suff w:val="nothing"/>
      <w:lvlText w:val="%3."/>
      <w:lvlJc w:val="right"/>
      <w:pPr>
        <w:ind w:left="0" w:firstLine="10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3">
    <w:nsid w:val="75EA6BC3"/>
    <w:multiLevelType w:val="multilevel"/>
    <w:tmpl w:val="75EA6BC3"/>
    <w:lvl w:ilvl="0">
      <w:start w:val="1"/>
      <w:numFmt w:val="decimal"/>
      <w:pStyle w:val="-2"/>
      <w:suff w:val="nothing"/>
      <w:lvlText w:val="%1."/>
      <w:lvlJc w:val="left"/>
      <w:pPr>
        <w:ind w:left="6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419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YTdiYmJmNGNkZmY4MmZmNjlkOWE0ZGZkZjUyY2QifQ=="/>
  </w:docVars>
  <w:rsids>
    <w:rsidRoot w:val="5D50198D"/>
    <w:rsid w:val="000019F9"/>
    <w:rsid w:val="00002B30"/>
    <w:rsid w:val="00002E1F"/>
    <w:rsid w:val="00012A1E"/>
    <w:rsid w:val="00016EE9"/>
    <w:rsid w:val="000230BE"/>
    <w:rsid w:val="000249C7"/>
    <w:rsid w:val="00026EB2"/>
    <w:rsid w:val="000353BF"/>
    <w:rsid w:val="00036FE0"/>
    <w:rsid w:val="00037C10"/>
    <w:rsid w:val="00041ED4"/>
    <w:rsid w:val="000468BA"/>
    <w:rsid w:val="00046C05"/>
    <w:rsid w:val="000473E3"/>
    <w:rsid w:val="00052D7F"/>
    <w:rsid w:val="00055896"/>
    <w:rsid w:val="0006165E"/>
    <w:rsid w:val="00062479"/>
    <w:rsid w:val="00071A19"/>
    <w:rsid w:val="000800FF"/>
    <w:rsid w:val="000811D6"/>
    <w:rsid w:val="00082887"/>
    <w:rsid w:val="00084F35"/>
    <w:rsid w:val="00086A00"/>
    <w:rsid w:val="00090B05"/>
    <w:rsid w:val="0009337D"/>
    <w:rsid w:val="0009691D"/>
    <w:rsid w:val="00096E86"/>
    <w:rsid w:val="0009794D"/>
    <w:rsid w:val="00097978"/>
    <w:rsid w:val="000A05D9"/>
    <w:rsid w:val="000A31B2"/>
    <w:rsid w:val="000A4FEC"/>
    <w:rsid w:val="000A5DD6"/>
    <w:rsid w:val="000A7C75"/>
    <w:rsid w:val="000B48D0"/>
    <w:rsid w:val="000C36CF"/>
    <w:rsid w:val="000C77C8"/>
    <w:rsid w:val="000D03DD"/>
    <w:rsid w:val="000D2C7D"/>
    <w:rsid w:val="000E1BB0"/>
    <w:rsid w:val="000E24DE"/>
    <w:rsid w:val="000E4B5E"/>
    <w:rsid w:val="000E5764"/>
    <w:rsid w:val="000E7328"/>
    <w:rsid w:val="000F3C63"/>
    <w:rsid w:val="000F7AE3"/>
    <w:rsid w:val="001001CF"/>
    <w:rsid w:val="00105565"/>
    <w:rsid w:val="00106095"/>
    <w:rsid w:val="0011012F"/>
    <w:rsid w:val="00112CE2"/>
    <w:rsid w:val="00114FF3"/>
    <w:rsid w:val="00115983"/>
    <w:rsid w:val="00121DB8"/>
    <w:rsid w:val="001220DE"/>
    <w:rsid w:val="00132350"/>
    <w:rsid w:val="00135D3F"/>
    <w:rsid w:val="00136D24"/>
    <w:rsid w:val="00142BA4"/>
    <w:rsid w:val="00143355"/>
    <w:rsid w:val="00143476"/>
    <w:rsid w:val="00144294"/>
    <w:rsid w:val="00144D0C"/>
    <w:rsid w:val="0014607C"/>
    <w:rsid w:val="0014678F"/>
    <w:rsid w:val="0015079B"/>
    <w:rsid w:val="0015165A"/>
    <w:rsid w:val="001544A0"/>
    <w:rsid w:val="001578D4"/>
    <w:rsid w:val="0016134E"/>
    <w:rsid w:val="001629AD"/>
    <w:rsid w:val="00162F51"/>
    <w:rsid w:val="00171E3B"/>
    <w:rsid w:val="0017225E"/>
    <w:rsid w:val="001740A9"/>
    <w:rsid w:val="001740CF"/>
    <w:rsid w:val="001747AD"/>
    <w:rsid w:val="00177815"/>
    <w:rsid w:val="00180B45"/>
    <w:rsid w:val="00184849"/>
    <w:rsid w:val="00186AB2"/>
    <w:rsid w:val="0019600F"/>
    <w:rsid w:val="0019772C"/>
    <w:rsid w:val="001A3272"/>
    <w:rsid w:val="001A4DA5"/>
    <w:rsid w:val="001B53D0"/>
    <w:rsid w:val="001B61D1"/>
    <w:rsid w:val="001C0C41"/>
    <w:rsid w:val="001C433A"/>
    <w:rsid w:val="001E5287"/>
    <w:rsid w:val="001E5B8D"/>
    <w:rsid w:val="001F0FFF"/>
    <w:rsid w:val="001F5EB4"/>
    <w:rsid w:val="00205B98"/>
    <w:rsid w:val="00206D93"/>
    <w:rsid w:val="00213C8A"/>
    <w:rsid w:val="00213FD5"/>
    <w:rsid w:val="00231705"/>
    <w:rsid w:val="00232272"/>
    <w:rsid w:val="0024072D"/>
    <w:rsid w:val="00240B6C"/>
    <w:rsid w:val="0024225E"/>
    <w:rsid w:val="00242D95"/>
    <w:rsid w:val="002472B6"/>
    <w:rsid w:val="00247F21"/>
    <w:rsid w:val="002515A9"/>
    <w:rsid w:val="00252181"/>
    <w:rsid w:val="00255389"/>
    <w:rsid w:val="002561E8"/>
    <w:rsid w:val="00264BDA"/>
    <w:rsid w:val="00266CF6"/>
    <w:rsid w:val="00272C14"/>
    <w:rsid w:val="002777EA"/>
    <w:rsid w:val="00286A5A"/>
    <w:rsid w:val="002A25F6"/>
    <w:rsid w:val="002A54F8"/>
    <w:rsid w:val="002B0B2E"/>
    <w:rsid w:val="002B2EBA"/>
    <w:rsid w:val="002C4CBE"/>
    <w:rsid w:val="002C4DCA"/>
    <w:rsid w:val="002D0F34"/>
    <w:rsid w:val="002D3319"/>
    <w:rsid w:val="002D3EA8"/>
    <w:rsid w:val="002D4EFB"/>
    <w:rsid w:val="002D4FB6"/>
    <w:rsid w:val="002D7EB1"/>
    <w:rsid w:val="002E116B"/>
    <w:rsid w:val="002E171E"/>
    <w:rsid w:val="002E3082"/>
    <w:rsid w:val="002E57A0"/>
    <w:rsid w:val="002F0293"/>
    <w:rsid w:val="002F71BC"/>
    <w:rsid w:val="00301AC2"/>
    <w:rsid w:val="003023CB"/>
    <w:rsid w:val="00302E92"/>
    <w:rsid w:val="003033FA"/>
    <w:rsid w:val="00305A93"/>
    <w:rsid w:val="00306600"/>
    <w:rsid w:val="0030732D"/>
    <w:rsid w:val="003118C5"/>
    <w:rsid w:val="00316204"/>
    <w:rsid w:val="00316560"/>
    <w:rsid w:val="0031765D"/>
    <w:rsid w:val="0032098A"/>
    <w:rsid w:val="00330952"/>
    <w:rsid w:val="00332A6D"/>
    <w:rsid w:val="00333ED4"/>
    <w:rsid w:val="003413F7"/>
    <w:rsid w:val="00341942"/>
    <w:rsid w:val="003427E6"/>
    <w:rsid w:val="00344441"/>
    <w:rsid w:val="00347C85"/>
    <w:rsid w:val="00351185"/>
    <w:rsid w:val="00351A19"/>
    <w:rsid w:val="00360AC6"/>
    <w:rsid w:val="00364674"/>
    <w:rsid w:val="00365072"/>
    <w:rsid w:val="0037177B"/>
    <w:rsid w:val="00377C18"/>
    <w:rsid w:val="00380A94"/>
    <w:rsid w:val="00385745"/>
    <w:rsid w:val="00386444"/>
    <w:rsid w:val="00392AC7"/>
    <w:rsid w:val="00392DD2"/>
    <w:rsid w:val="0039305F"/>
    <w:rsid w:val="0039555F"/>
    <w:rsid w:val="0039615B"/>
    <w:rsid w:val="003A1284"/>
    <w:rsid w:val="003A20D2"/>
    <w:rsid w:val="003A3106"/>
    <w:rsid w:val="003A42AD"/>
    <w:rsid w:val="003A471F"/>
    <w:rsid w:val="003A4C4A"/>
    <w:rsid w:val="003A4D8F"/>
    <w:rsid w:val="003A7AF5"/>
    <w:rsid w:val="003A7C30"/>
    <w:rsid w:val="003B4875"/>
    <w:rsid w:val="003B51D7"/>
    <w:rsid w:val="003C2DB0"/>
    <w:rsid w:val="003C3A16"/>
    <w:rsid w:val="003C4217"/>
    <w:rsid w:val="003C4A1A"/>
    <w:rsid w:val="003D0A99"/>
    <w:rsid w:val="003D6DE5"/>
    <w:rsid w:val="003D7699"/>
    <w:rsid w:val="003D7DE0"/>
    <w:rsid w:val="003E70FB"/>
    <w:rsid w:val="003F00FE"/>
    <w:rsid w:val="00401398"/>
    <w:rsid w:val="00401BE4"/>
    <w:rsid w:val="004057D2"/>
    <w:rsid w:val="00411508"/>
    <w:rsid w:val="0041193F"/>
    <w:rsid w:val="004137FC"/>
    <w:rsid w:val="00414C07"/>
    <w:rsid w:val="0041542D"/>
    <w:rsid w:val="00415E97"/>
    <w:rsid w:val="004173AA"/>
    <w:rsid w:val="00424D9B"/>
    <w:rsid w:val="0042657F"/>
    <w:rsid w:val="00431332"/>
    <w:rsid w:val="0043231F"/>
    <w:rsid w:val="00435248"/>
    <w:rsid w:val="00436A95"/>
    <w:rsid w:val="004412EA"/>
    <w:rsid w:val="00445614"/>
    <w:rsid w:val="00445BD3"/>
    <w:rsid w:val="00446D03"/>
    <w:rsid w:val="00447235"/>
    <w:rsid w:val="00447AB1"/>
    <w:rsid w:val="0045182C"/>
    <w:rsid w:val="004578A7"/>
    <w:rsid w:val="00460C4A"/>
    <w:rsid w:val="00461EDC"/>
    <w:rsid w:val="00462604"/>
    <w:rsid w:val="00463050"/>
    <w:rsid w:val="0046450B"/>
    <w:rsid w:val="00464622"/>
    <w:rsid w:val="00464C7E"/>
    <w:rsid w:val="004675D2"/>
    <w:rsid w:val="0047034C"/>
    <w:rsid w:val="00470CC2"/>
    <w:rsid w:val="00471E02"/>
    <w:rsid w:val="0047306B"/>
    <w:rsid w:val="00473DE5"/>
    <w:rsid w:val="00477AFF"/>
    <w:rsid w:val="00480B52"/>
    <w:rsid w:val="00483F7F"/>
    <w:rsid w:val="00497406"/>
    <w:rsid w:val="00497C1D"/>
    <w:rsid w:val="004A0849"/>
    <w:rsid w:val="004A0A75"/>
    <w:rsid w:val="004A33F8"/>
    <w:rsid w:val="004A3850"/>
    <w:rsid w:val="004A5D3F"/>
    <w:rsid w:val="004A6DF6"/>
    <w:rsid w:val="004B1C59"/>
    <w:rsid w:val="004B3C4E"/>
    <w:rsid w:val="004D05D8"/>
    <w:rsid w:val="004D2A94"/>
    <w:rsid w:val="004D58D8"/>
    <w:rsid w:val="004D6E8E"/>
    <w:rsid w:val="004D73F1"/>
    <w:rsid w:val="004E01E0"/>
    <w:rsid w:val="004E2B1B"/>
    <w:rsid w:val="004E724E"/>
    <w:rsid w:val="004F1DD8"/>
    <w:rsid w:val="004F6B1D"/>
    <w:rsid w:val="005019E6"/>
    <w:rsid w:val="00502718"/>
    <w:rsid w:val="00513C50"/>
    <w:rsid w:val="00513E22"/>
    <w:rsid w:val="0051443E"/>
    <w:rsid w:val="00516DFB"/>
    <w:rsid w:val="00517D57"/>
    <w:rsid w:val="005203B2"/>
    <w:rsid w:val="005237EB"/>
    <w:rsid w:val="0053218A"/>
    <w:rsid w:val="00532CAA"/>
    <w:rsid w:val="00536FF6"/>
    <w:rsid w:val="00537676"/>
    <w:rsid w:val="005423E5"/>
    <w:rsid w:val="005440C5"/>
    <w:rsid w:val="0054763B"/>
    <w:rsid w:val="00551719"/>
    <w:rsid w:val="005604C9"/>
    <w:rsid w:val="0056239C"/>
    <w:rsid w:val="00564F1D"/>
    <w:rsid w:val="00574686"/>
    <w:rsid w:val="005756AA"/>
    <w:rsid w:val="00582E46"/>
    <w:rsid w:val="00583992"/>
    <w:rsid w:val="00587210"/>
    <w:rsid w:val="00587A6C"/>
    <w:rsid w:val="00587C6B"/>
    <w:rsid w:val="00593768"/>
    <w:rsid w:val="005A29A1"/>
    <w:rsid w:val="005A3CE0"/>
    <w:rsid w:val="005A68F2"/>
    <w:rsid w:val="005B5D64"/>
    <w:rsid w:val="005C0624"/>
    <w:rsid w:val="005C06B7"/>
    <w:rsid w:val="005C2314"/>
    <w:rsid w:val="005C7A59"/>
    <w:rsid w:val="005D16D4"/>
    <w:rsid w:val="005D32FE"/>
    <w:rsid w:val="005D74A6"/>
    <w:rsid w:val="005E05ED"/>
    <w:rsid w:val="005E0A74"/>
    <w:rsid w:val="005E39C9"/>
    <w:rsid w:val="005E5FB4"/>
    <w:rsid w:val="005E69D2"/>
    <w:rsid w:val="005F4954"/>
    <w:rsid w:val="00601908"/>
    <w:rsid w:val="00602F03"/>
    <w:rsid w:val="006037CE"/>
    <w:rsid w:val="006077AF"/>
    <w:rsid w:val="00612C76"/>
    <w:rsid w:val="00613D55"/>
    <w:rsid w:val="00616EA7"/>
    <w:rsid w:val="0062165F"/>
    <w:rsid w:val="00622485"/>
    <w:rsid w:val="00622C55"/>
    <w:rsid w:val="00630C31"/>
    <w:rsid w:val="006366BE"/>
    <w:rsid w:val="00637E57"/>
    <w:rsid w:val="00640F61"/>
    <w:rsid w:val="00641575"/>
    <w:rsid w:val="00641B5B"/>
    <w:rsid w:val="00642A39"/>
    <w:rsid w:val="00642EB3"/>
    <w:rsid w:val="006430B0"/>
    <w:rsid w:val="00644300"/>
    <w:rsid w:val="00644E42"/>
    <w:rsid w:val="006506AB"/>
    <w:rsid w:val="00653DD0"/>
    <w:rsid w:val="00654040"/>
    <w:rsid w:val="00655E52"/>
    <w:rsid w:val="006629B9"/>
    <w:rsid w:val="006664B6"/>
    <w:rsid w:val="00671C8D"/>
    <w:rsid w:val="00677945"/>
    <w:rsid w:val="006779B8"/>
    <w:rsid w:val="006804ED"/>
    <w:rsid w:val="0068267C"/>
    <w:rsid w:val="00683EE4"/>
    <w:rsid w:val="006873C1"/>
    <w:rsid w:val="00687672"/>
    <w:rsid w:val="0069497A"/>
    <w:rsid w:val="00695871"/>
    <w:rsid w:val="006A3600"/>
    <w:rsid w:val="006A3F59"/>
    <w:rsid w:val="006A7EDF"/>
    <w:rsid w:val="006B2C1A"/>
    <w:rsid w:val="006B455A"/>
    <w:rsid w:val="006B66C4"/>
    <w:rsid w:val="006C48FC"/>
    <w:rsid w:val="006C531C"/>
    <w:rsid w:val="006C5F1B"/>
    <w:rsid w:val="006C7185"/>
    <w:rsid w:val="006D0D84"/>
    <w:rsid w:val="006D4B5D"/>
    <w:rsid w:val="006D7B76"/>
    <w:rsid w:val="006E29E9"/>
    <w:rsid w:val="006E5A98"/>
    <w:rsid w:val="006E7D07"/>
    <w:rsid w:val="006F1462"/>
    <w:rsid w:val="006F16B9"/>
    <w:rsid w:val="006F3A98"/>
    <w:rsid w:val="006F70F3"/>
    <w:rsid w:val="006F72EE"/>
    <w:rsid w:val="007008BE"/>
    <w:rsid w:val="00701E61"/>
    <w:rsid w:val="007071AA"/>
    <w:rsid w:val="00707BC9"/>
    <w:rsid w:val="007107E2"/>
    <w:rsid w:val="00711ECF"/>
    <w:rsid w:val="0071595D"/>
    <w:rsid w:val="0071666C"/>
    <w:rsid w:val="00720957"/>
    <w:rsid w:val="00721F67"/>
    <w:rsid w:val="007239F2"/>
    <w:rsid w:val="00724D8C"/>
    <w:rsid w:val="00731A8D"/>
    <w:rsid w:val="007346FD"/>
    <w:rsid w:val="00734B4D"/>
    <w:rsid w:val="00741976"/>
    <w:rsid w:val="007434C2"/>
    <w:rsid w:val="00743ACB"/>
    <w:rsid w:val="00743FF3"/>
    <w:rsid w:val="007456AA"/>
    <w:rsid w:val="00752790"/>
    <w:rsid w:val="00754511"/>
    <w:rsid w:val="007548A0"/>
    <w:rsid w:val="00757F03"/>
    <w:rsid w:val="00763162"/>
    <w:rsid w:val="007636F3"/>
    <w:rsid w:val="00766132"/>
    <w:rsid w:val="00766289"/>
    <w:rsid w:val="00770E54"/>
    <w:rsid w:val="00771A65"/>
    <w:rsid w:val="0078392D"/>
    <w:rsid w:val="00783A85"/>
    <w:rsid w:val="00784920"/>
    <w:rsid w:val="007867B6"/>
    <w:rsid w:val="00790D38"/>
    <w:rsid w:val="00792119"/>
    <w:rsid w:val="00793B01"/>
    <w:rsid w:val="0079435A"/>
    <w:rsid w:val="00794C69"/>
    <w:rsid w:val="00796230"/>
    <w:rsid w:val="007A2CBF"/>
    <w:rsid w:val="007A476E"/>
    <w:rsid w:val="007A54A7"/>
    <w:rsid w:val="007A65CD"/>
    <w:rsid w:val="007A688B"/>
    <w:rsid w:val="007A6F57"/>
    <w:rsid w:val="007B0A0E"/>
    <w:rsid w:val="007B166D"/>
    <w:rsid w:val="007B7949"/>
    <w:rsid w:val="007C23C4"/>
    <w:rsid w:val="007C263C"/>
    <w:rsid w:val="007C48BE"/>
    <w:rsid w:val="007C713C"/>
    <w:rsid w:val="007D1DFE"/>
    <w:rsid w:val="007D228D"/>
    <w:rsid w:val="007D25C0"/>
    <w:rsid w:val="007D4747"/>
    <w:rsid w:val="007D7505"/>
    <w:rsid w:val="007E26C0"/>
    <w:rsid w:val="007E58CC"/>
    <w:rsid w:val="008004F5"/>
    <w:rsid w:val="00800F93"/>
    <w:rsid w:val="00802093"/>
    <w:rsid w:val="00803924"/>
    <w:rsid w:val="00805C85"/>
    <w:rsid w:val="008102CA"/>
    <w:rsid w:val="0081232C"/>
    <w:rsid w:val="00812E4C"/>
    <w:rsid w:val="00813E98"/>
    <w:rsid w:val="00822EC5"/>
    <w:rsid w:val="00822EF1"/>
    <w:rsid w:val="00822FCD"/>
    <w:rsid w:val="00826F21"/>
    <w:rsid w:val="0082760E"/>
    <w:rsid w:val="00835930"/>
    <w:rsid w:val="00837F71"/>
    <w:rsid w:val="008459E0"/>
    <w:rsid w:val="008471C5"/>
    <w:rsid w:val="00851E59"/>
    <w:rsid w:val="00852877"/>
    <w:rsid w:val="00852B64"/>
    <w:rsid w:val="00852E2A"/>
    <w:rsid w:val="00854543"/>
    <w:rsid w:val="00854CC6"/>
    <w:rsid w:val="00860FCF"/>
    <w:rsid w:val="008765C0"/>
    <w:rsid w:val="00880CAF"/>
    <w:rsid w:val="00883FBA"/>
    <w:rsid w:val="008846CC"/>
    <w:rsid w:val="00890C4F"/>
    <w:rsid w:val="008A0B00"/>
    <w:rsid w:val="008A1DA3"/>
    <w:rsid w:val="008A28B0"/>
    <w:rsid w:val="008A34E5"/>
    <w:rsid w:val="008A3505"/>
    <w:rsid w:val="008A3AA0"/>
    <w:rsid w:val="008A4465"/>
    <w:rsid w:val="008A5CC5"/>
    <w:rsid w:val="008A6EB3"/>
    <w:rsid w:val="008A74B1"/>
    <w:rsid w:val="008B3024"/>
    <w:rsid w:val="008B6A52"/>
    <w:rsid w:val="008B6E0C"/>
    <w:rsid w:val="008C23E2"/>
    <w:rsid w:val="008C282A"/>
    <w:rsid w:val="008C5234"/>
    <w:rsid w:val="008D0A22"/>
    <w:rsid w:val="008D2838"/>
    <w:rsid w:val="008D3769"/>
    <w:rsid w:val="008D37F0"/>
    <w:rsid w:val="008D38A9"/>
    <w:rsid w:val="008D50CA"/>
    <w:rsid w:val="008D7CF6"/>
    <w:rsid w:val="008D7D89"/>
    <w:rsid w:val="008E4B89"/>
    <w:rsid w:val="008E7085"/>
    <w:rsid w:val="008F0B6B"/>
    <w:rsid w:val="008F2889"/>
    <w:rsid w:val="008F7748"/>
    <w:rsid w:val="009009B2"/>
    <w:rsid w:val="009017B4"/>
    <w:rsid w:val="00902063"/>
    <w:rsid w:val="00904E95"/>
    <w:rsid w:val="00905360"/>
    <w:rsid w:val="0090673C"/>
    <w:rsid w:val="00906F76"/>
    <w:rsid w:val="0091587F"/>
    <w:rsid w:val="009161B2"/>
    <w:rsid w:val="00921C4C"/>
    <w:rsid w:val="00926295"/>
    <w:rsid w:val="00926933"/>
    <w:rsid w:val="00927F6C"/>
    <w:rsid w:val="00931E2F"/>
    <w:rsid w:val="009343D5"/>
    <w:rsid w:val="00940FA6"/>
    <w:rsid w:val="00944E46"/>
    <w:rsid w:val="0095216A"/>
    <w:rsid w:val="00953037"/>
    <w:rsid w:val="00953F44"/>
    <w:rsid w:val="0095474B"/>
    <w:rsid w:val="00957BE3"/>
    <w:rsid w:val="00960774"/>
    <w:rsid w:val="00961FD6"/>
    <w:rsid w:val="0096488A"/>
    <w:rsid w:val="00967F7A"/>
    <w:rsid w:val="00971683"/>
    <w:rsid w:val="0097360A"/>
    <w:rsid w:val="00975A6F"/>
    <w:rsid w:val="00975EAB"/>
    <w:rsid w:val="0097747E"/>
    <w:rsid w:val="009816A3"/>
    <w:rsid w:val="009840B2"/>
    <w:rsid w:val="00990FDC"/>
    <w:rsid w:val="00994D98"/>
    <w:rsid w:val="00995C8B"/>
    <w:rsid w:val="009A0734"/>
    <w:rsid w:val="009A587F"/>
    <w:rsid w:val="009A5C93"/>
    <w:rsid w:val="009A6D96"/>
    <w:rsid w:val="009A70BD"/>
    <w:rsid w:val="009B0FE7"/>
    <w:rsid w:val="009B47AB"/>
    <w:rsid w:val="009B4915"/>
    <w:rsid w:val="009B5CA6"/>
    <w:rsid w:val="009B7B40"/>
    <w:rsid w:val="009C0CCF"/>
    <w:rsid w:val="009C2185"/>
    <w:rsid w:val="009C2EDA"/>
    <w:rsid w:val="009C3C37"/>
    <w:rsid w:val="009C3DB5"/>
    <w:rsid w:val="009D4678"/>
    <w:rsid w:val="009D765A"/>
    <w:rsid w:val="009D76B6"/>
    <w:rsid w:val="009E0945"/>
    <w:rsid w:val="009E15A6"/>
    <w:rsid w:val="009E202C"/>
    <w:rsid w:val="009E28B5"/>
    <w:rsid w:val="009F553F"/>
    <w:rsid w:val="009F67BB"/>
    <w:rsid w:val="009F68F5"/>
    <w:rsid w:val="00A0562E"/>
    <w:rsid w:val="00A12AB3"/>
    <w:rsid w:val="00A15213"/>
    <w:rsid w:val="00A1683D"/>
    <w:rsid w:val="00A17582"/>
    <w:rsid w:val="00A22691"/>
    <w:rsid w:val="00A2290A"/>
    <w:rsid w:val="00A22946"/>
    <w:rsid w:val="00A24CF1"/>
    <w:rsid w:val="00A3471D"/>
    <w:rsid w:val="00A35F9F"/>
    <w:rsid w:val="00A438E2"/>
    <w:rsid w:val="00A44FCE"/>
    <w:rsid w:val="00A46E26"/>
    <w:rsid w:val="00A50860"/>
    <w:rsid w:val="00A56A26"/>
    <w:rsid w:val="00A56DD3"/>
    <w:rsid w:val="00A57342"/>
    <w:rsid w:val="00A62953"/>
    <w:rsid w:val="00A64BEE"/>
    <w:rsid w:val="00A67291"/>
    <w:rsid w:val="00A741A1"/>
    <w:rsid w:val="00A76605"/>
    <w:rsid w:val="00A80359"/>
    <w:rsid w:val="00A81608"/>
    <w:rsid w:val="00A85471"/>
    <w:rsid w:val="00A8734E"/>
    <w:rsid w:val="00A8748E"/>
    <w:rsid w:val="00A92289"/>
    <w:rsid w:val="00A95789"/>
    <w:rsid w:val="00A9585D"/>
    <w:rsid w:val="00A96A97"/>
    <w:rsid w:val="00AA65A6"/>
    <w:rsid w:val="00AA78A0"/>
    <w:rsid w:val="00AB1B43"/>
    <w:rsid w:val="00AB274B"/>
    <w:rsid w:val="00AB6797"/>
    <w:rsid w:val="00AB6FDB"/>
    <w:rsid w:val="00AC4E30"/>
    <w:rsid w:val="00AC762C"/>
    <w:rsid w:val="00AD09AB"/>
    <w:rsid w:val="00AD1B71"/>
    <w:rsid w:val="00AD201B"/>
    <w:rsid w:val="00AD33D2"/>
    <w:rsid w:val="00AD3BC1"/>
    <w:rsid w:val="00AD68AF"/>
    <w:rsid w:val="00AD7399"/>
    <w:rsid w:val="00AD7FF7"/>
    <w:rsid w:val="00AE0D0C"/>
    <w:rsid w:val="00AF5202"/>
    <w:rsid w:val="00AF6C87"/>
    <w:rsid w:val="00AF7456"/>
    <w:rsid w:val="00B0235B"/>
    <w:rsid w:val="00B05479"/>
    <w:rsid w:val="00B05C89"/>
    <w:rsid w:val="00B06571"/>
    <w:rsid w:val="00B12314"/>
    <w:rsid w:val="00B17A37"/>
    <w:rsid w:val="00B21440"/>
    <w:rsid w:val="00B2206F"/>
    <w:rsid w:val="00B26828"/>
    <w:rsid w:val="00B307F2"/>
    <w:rsid w:val="00B335C7"/>
    <w:rsid w:val="00B33E13"/>
    <w:rsid w:val="00B361AA"/>
    <w:rsid w:val="00B44BA6"/>
    <w:rsid w:val="00B514C4"/>
    <w:rsid w:val="00B518B7"/>
    <w:rsid w:val="00B53C6F"/>
    <w:rsid w:val="00B54C3D"/>
    <w:rsid w:val="00B561A8"/>
    <w:rsid w:val="00B57DAB"/>
    <w:rsid w:val="00B66583"/>
    <w:rsid w:val="00B66EF0"/>
    <w:rsid w:val="00B7065F"/>
    <w:rsid w:val="00B71AF5"/>
    <w:rsid w:val="00B75ADC"/>
    <w:rsid w:val="00B76C5C"/>
    <w:rsid w:val="00B77DEF"/>
    <w:rsid w:val="00B818F1"/>
    <w:rsid w:val="00B82398"/>
    <w:rsid w:val="00B8362F"/>
    <w:rsid w:val="00B83ED2"/>
    <w:rsid w:val="00B83F00"/>
    <w:rsid w:val="00B8729C"/>
    <w:rsid w:val="00B92004"/>
    <w:rsid w:val="00B941BB"/>
    <w:rsid w:val="00BA069A"/>
    <w:rsid w:val="00BA0876"/>
    <w:rsid w:val="00BA4BB3"/>
    <w:rsid w:val="00BB296F"/>
    <w:rsid w:val="00BB4551"/>
    <w:rsid w:val="00BB4920"/>
    <w:rsid w:val="00BC2EF9"/>
    <w:rsid w:val="00BC71DD"/>
    <w:rsid w:val="00BC7746"/>
    <w:rsid w:val="00BD3345"/>
    <w:rsid w:val="00BD3E70"/>
    <w:rsid w:val="00BE3A54"/>
    <w:rsid w:val="00BE49A7"/>
    <w:rsid w:val="00BE6833"/>
    <w:rsid w:val="00BF180F"/>
    <w:rsid w:val="00BF3D91"/>
    <w:rsid w:val="00BF592F"/>
    <w:rsid w:val="00BF6742"/>
    <w:rsid w:val="00C034DB"/>
    <w:rsid w:val="00C03536"/>
    <w:rsid w:val="00C03B0A"/>
    <w:rsid w:val="00C05AD2"/>
    <w:rsid w:val="00C07083"/>
    <w:rsid w:val="00C10158"/>
    <w:rsid w:val="00C110FD"/>
    <w:rsid w:val="00C12F75"/>
    <w:rsid w:val="00C21979"/>
    <w:rsid w:val="00C223E4"/>
    <w:rsid w:val="00C22A2C"/>
    <w:rsid w:val="00C2677C"/>
    <w:rsid w:val="00C30F3C"/>
    <w:rsid w:val="00C31A31"/>
    <w:rsid w:val="00C36DD8"/>
    <w:rsid w:val="00C478DB"/>
    <w:rsid w:val="00C47E5B"/>
    <w:rsid w:val="00C5391F"/>
    <w:rsid w:val="00C539E5"/>
    <w:rsid w:val="00C601E2"/>
    <w:rsid w:val="00C6211B"/>
    <w:rsid w:val="00C62DB6"/>
    <w:rsid w:val="00C64E13"/>
    <w:rsid w:val="00C65625"/>
    <w:rsid w:val="00C66A78"/>
    <w:rsid w:val="00C70148"/>
    <w:rsid w:val="00C70CC5"/>
    <w:rsid w:val="00C73C48"/>
    <w:rsid w:val="00C81F74"/>
    <w:rsid w:val="00C92BE5"/>
    <w:rsid w:val="00CA1EF1"/>
    <w:rsid w:val="00CA3090"/>
    <w:rsid w:val="00CA37D9"/>
    <w:rsid w:val="00CA65B7"/>
    <w:rsid w:val="00CA7CF0"/>
    <w:rsid w:val="00CB4E39"/>
    <w:rsid w:val="00CB555D"/>
    <w:rsid w:val="00CB6E15"/>
    <w:rsid w:val="00CB7735"/>
    <w:rsid w:val="00CC15A5"/>
    <w:rsid w:val="00CC39E3"/>
    <w:rsid w:val="00CC68BB"/>
    <w:rsid w:val="00CC78E6"/>
    <w:rsid w:val="00CD1699"/>
    <w:rsid w:val="00CD3141"/>
    <w:rsid w:val="00CD46FD"/>
    <w:rsid w:val="00CD650E"/>
    <w:rsid w:val="00CD6832"/>
    <w:rsid w:val="00CE1C44"/>
    <w:rsid w:val="00CE3098"/>
    <w:rsid w:val="00CE5FE9"/>
    <w:rsid w:val="00CF0AF8"/>
    <w:rsid w:val="00CF14EA"/>
    <w:rsid w:val="00CF1CB9"/>
    <w:rsid w:val="00CF272A"/>
    <w:rsid w:val="00D002E7"/>
    <w:rsid w:val="00D06007"/>
    <w:rsid w:val="00D077C5"/>
    <w:rsid w:val="00D1184D"/>
    <w:rsid w:val="00D12D82"/>
    <w:rsid w:val="00D14305"/>
    <w:rsid w:val="00D2139E"/>
    <w:rsid w:val="00D242D3"/>
    <w:rsid w:val="00D26720"/>
    <w:rsid w:val="00D26799"/>
    <w:rsid w:val="00D27D32"/>
    <w:rsid w:val="00D315F6"/>
    <w:rsid w:val="00D35A72"/>
    <w:rsid w:val="00D37C72"/>
    <w:rsid w:val="00D37DCA"/>
    <w:rsid w:val="00D40FB5"/>
    <w:rsid w:val="00D4335C"/>
    <w:rsid w:val="00D44E79"/>
    <w:rsid w:val="00D5309C"/>
    <w:rsid w:val="00D552C7"/>
    <w:rsid w:val="00D573D4"/>
    <w:rsid w:val="00D62706"/>
    <w:rsid w:val="00D6382F"/>
    <w:rsid w:val="00D65BC1"/>
    <w:rsid w:val="00D67AA7"/>
    <w:rsid w:val="00D67F10"/>
    <w:rsid w:val="00D73BA8"/>
    <w:rsid w:val="00D75119"/>
    <w:rsid w:val="00D903CE"/>
    <w:rsid w:val="00D956BD"/>
    <w:rsid w:val="00DA1D47"/>
    <w:rsid w:val="00DA4EDB"/>
    <w:rsid w:val="00DA76DD"/>
    <w:rsid w:val="00DB1266"/>
    <w:rsid w:val="00DB4002"/>
    <w:rsid w:val="00DB6C83"/>
    <w:rsid w:val="00DC205D"/>
    <w:rsid w:val="00DD587D"/>
    <w:rsid w:val="00DD684D"/>
    <w:rsid w:val="00DE3DD6"/>
    <w:rsid w:val="00DE5427"/>
    <w:rsid w:val="00DF1199"/>
    <w:rsid w:val="00E043A2"/>
    <w:rsid w:val="00E06FE9"/>
    <w:rsid w:val="00E07770"/>
    <w:rsid w:val="00E07897"/>
    <w:rsid w:val="00E1158D"/>
    <w:rsid w:val="00E16C48"/>
    <w:rsid w:val="00E23973"/>
    <w:rsid w:val="00E258F6"/>
    <w:rsid w:val="00E307E3"/>
    <w:rsid w:val="00E30957"/>
    <w:rsid w:val="00E35588"/>
    <w:rsid w:val="00E367C6"/>
    <w:rsid w:val="00E422DD"/>
    <w:rsid w:val="00E423CF"/>
    <w:rsid w:val="00E44363"/>
    <w:rsid w:val="00E46143"/>
    <w:rsid w:val="00E46A55"/>
    <w:rsid w:val="00E472C2"/>
    <w:rsid w:val="00E523C8"/>
    <w:rsid w:val="00E5320D"/>
    <w:rsid w:val="00E5598C"/>
    <w:rsid w:val="00E63832"/>
    <w:rsid w:val="00E65993"/>
    <w:rsid w:val="00E6653E"/>
    <w:rsid w:val="00E74617"/>
    <w:rsid w:val="00E75827"/>
    <w:rsid w:val="00E7679F"/>
    <w:rsid w:val="00E76EA3"/>
    <w:rsid w:val="00E776DB"/>
    <w:rsid w:val="00E77726"/>
    <w:rsid w:val="00E80DAF"/>
    <w:rsid w:val="00E81A0F"/>
    <w:rsid w:val="00E824B2"/>
    <w:rsid w:val="00E83A12"/>
    <w:rsid w:val="00E83F1D"/>
    <w:rsid w:val="00E84DAB"/>
    <w:rsid w:val="00E910DD"/>
    <w:rsid w:val="00E93231"/>
    <w:rsid w:val="00E93BAB"/>
    <w:rsid w:val="00EA1039"/>
    <w:rsid w:val="00EA2B6B"/>
    <w:rsid w:val="00EA3957"/>
    <w:rsid w:val="00EA3A5A"/>
    <w:rsid w:val="00EA4B9B"/>
    <w:rsid w:val="00EA75C7"/>
    <w:rsid w:val="00EB0094"/>
    <w:rsid w:val="00EB12CF"/>
    <w:rsid w:val="00EB3CA7"/>
    <w:rsid w:val="00EC3131"/>
    <w:rsid w:val="00EC601F"/>
    <w:rsid w:val="00EC6E5C"/>
    <w:rsid w:val="00ED21DB"/>
    <w:rsid w:val="00ED7795"/>
    <w:rsid w:val="00EE2CC6"/>
    <w:rsid w:val="00EF0A87"/>
    <w:rsid w:val="00EF3EDE"/>
    <w:rsid w:val="00EF6495"/>
    <w:rsid w:val="00EF712F"/>
    <w:rsid w:val="00F000B4"/>
    <w:rsid w:val="00F04037"/>
    <w:rsid w:val="00F05625"/>
    <w:rsid w:val="00F0625F"/>
    <w:rsid w:val="00F07024"/>
    <w:rsid w:val="00F078AC"/>
    <w:rsid w:val="00F159E1"/>
    <w:rsid w:val="00F1609D"/>
    <w:rsid w:val="00F164FB"/>
    <w:rsid w:val="00F2113B"/>
    <w:rsid w:val="00F23C54"/>
    <w:rsid w:val="00F2509D"/>
    <w:rsid w:val="00F3074C"/>
    <w:rsid w:val="00F31937"/>
    <w:rsid w:val="00F32497"/>
    <w:rsid w:val="00F34B15"/>
    <w:rsid w:val="00F357C9"/>
    <w:rsid w:val="00F35892"/>
    <w:rsid w:val="00F401B4"/>
    <w:rsid w:val="00F4150D"/>
    <w:rsid w:val="00F44152"/>
    <w:rsid w:val="00F45D9C"/>
    <w:rsid w:val="00F47019"/>
    <w:rsid w:val="00F50737"/>
    <w:rsid w:val="00F51BE4"/>
    <w:rsid w:val="00F63512"/>
    <w:rsid w:val="00F65FDC"/>
    <w:rsid w:val="00F71BA8"/>
    <w:rsid w:val="00F728E1"/>
    <w:rsid w:val="00F7455C"/>
    <w:rsid w:val="00F746E1"/>
    <w:rsid w:val="00F74A5E"/>
    <w:rsid w:val="00F75858"/>
    <w:rsid w:val="00F803BB"/>
    <w:rsid w:val="00FA2D35"/>
    <w:rsid w:val="00FA4D91"/>
    <w:rsid w:val="00FB4F51"/>
    <w:rsid w:val="00FB7C4F"/>
    <w:rsid w:val="00FC196F"/>
    <w:rsid w:val="00FC31E6"/>
    <w:rsid w:val="00FD0402"/>
    <w:rsid w:val="00FD23E9"/>
    <w:rsid w:val="00FD4B0F"/>
    <w:rsid w:val="00FD77C1"/>
    <w:rsid w:val="00FE1771"/>
    <w:rsid w:val="00FE4587"/>
    <w:rsid w:val="00FE59C1"/>
    <w:rsid w:val="00FF004D"/>
    <w:rsid w:val="00FF1034"/>
    <w:rsid w:val="00FF3F99"/>
    <w:rsid w:val="00FF6836"/>
    <w:rsid w:val="00FF72B0"/>
    <w:rsid w:val="03BA54FF"/>
    <w:rsid w:val="03FE7EB0"/>
    <w:rsid w:val="06EF3F0E"/>
    <w:rsid w:val="06FC0D31"/>
    <w:rsid w:val="097A52EB"/>
    <w:rsid w:val="0FD555E9"/>
    <w:rsid w:val="144B6BF7"/>
    <w:rsid w:val="19DB3085"/>
    <w:rsid w:val="1DE7443B"/>
    <w:rsid w:val="233B65CE"/>
    <w:rsid w:val="298C3DAE"/>
    <w:rsid w:val="2EDD0683"/>
    <w:rsid w:val="32D030D3"/>
    <w:rsid w:val="357258A4"/>
    <w:rsid w:val="3C4A6CAA"/>
    <w:rsid w:val="43A11DEF"/>
    <w:rsid w:val="451678FC"/>
    <w:rsid w:val="4F1C529B"/>
    <w:rsid w:val="52701357"/>
    <w:rsid w:val="54CD34BF"/>
    <w:rsid w:val="599D0AA5"/>
    <w:rsid w:val="5D50198D"/>
    <w:rsid w:val="62E770FA"/>
    <w:rsid w:val="713502E9"/>
    <w:rsid w:val="74E87C4A"/>
    <w:rsid w:val="7F8B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0" w:qFormat="1"/>
    <w:lsdException w:name="heading 3" w:semiHidden="0" w:uiPriority="9"/>
    <w:lsdException w:name="heading 4" w:semiHidden="0" w:qFormat="1"/>
    <w:lsdException w:name="heading 5" w:uiPriority="9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Subtitle" w:semiHidden="0" w:uiPriority="11" w:unhideWhenUsed="0"/>
    <w:lsdException w:name="Date" w:semiHidden="0" w:uiPriority="0" w:unhideWhenUsed="0" w:qFormat="1"/>
    <w:lsdException w:name="Body Text 2" w:qFormat="1"/>
    <w:lsdException w:name="Hyperlink" w:semiHidden="0" w:qFormat="1"/>
    <w:lsdException w:name="Strong" w:semiHidden="0" w:uiPriority="22" w:unhideWhenUsed="0"/>
    <w:lsdException w:name="Emphasis" w:semiHidden="0" w:uiPriority="20" w:unhideWhenUsed="0" w:qFormat="1"/>
    <w:lsdException w:name="Document Map" w:semiHidden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spacing w:line="560" w:lineRule="exact"/>
      <w:ind w:firstLineChars="200" w:firstLine="420"/>
      <w:jc w:val="both"/>
    </w:pPr>
    <w:rPr>
      <w:rFonts w:ascii="Calibri" w:eastAsia="仿宋_GB2312" w:hAnsi="Calibri"/>
      <w:kern w:val="2"/>
      <w:sz w:val="32"/>
      <w:szCs w:val="22"/>
    </w:rPr>
  </w:style>
  <w:style w:type="paragraph" w:styleId="1">
    <w:name w:val="heading 1"/>
    <w:basedOn w:val="a0"/>
    <w:next w:val="a0"/>
    <w:link w:val="1Char"/>
    <w:uiPriority w:val="9"/>
    <w:pPr>
      <w:overflowPunct w:val="0"/>
      <w:jc w:val="center"/>
      <w:outlineLvl w:val="0"/>
    </w:pPr>
    <w:rPr>
      <w:rFonts w:eastAsia="宋体"/>
      <w:b/>
      <w:bCs/>
      <w:kern w:val="44"/>
      <w:sz w:val="44"/>
      <w:szCs w:val="44"/>
    </w:rPr>
  </w:style>
  <w:style w:type="paragraph" w:styleId="20">
    <w:name w:val="heading 2"/>
    <w:basedOn w:val="a"/>
    <w:next w:val="21"/>
    <w:link w:val="2Char"/>
    <w:unhideWhenUsed/>
    <w:qFormat/>
    <w:pPr>
      <w:ind w:firstLine="641"/>
      <w:outlineLvl w:val="1"/>
    </w:pPr>
    <w:rPr>
      <w:rFonts w:ascii="Times New Roman" w:eastAsia="黑体" w:hAnsi="Times New Roman"/>
      <w:bCs/>
      <w:szCs w:val="32"/>
      <w:lang w:val="zh-CN"/>
    </w:rPr>
  </w:style>
  <w:style w:type="paragraph" w:styleId="3">
    <w:name w:val="heading 3"/>
    <w:basedOn w:val="21"/>
    <w:next w:val="21"/>
    <w:link w:val="3Char"/>
    <w:uiPriority w:val="9"/>
    <w:unhideWhenUsed/>
    <w:pPr>
      <w:outlineLvl w:val="2"/>
    </w:pPr>
    <w:rPr>
      <w:rFonts w:eastAsia="楷体"/>
      <w:bCs/>
    </w:rPr>
  </w:style>
  <w:style w:type="paragraph" w:styleId="4">
    <w:name w:val="heading 4"/>
    <w:basedOn w:val="a"/>
    <w:next w:val="a"/>
    <w:link w:val="4Char"/>
    <w:uiPriority w:val="99"/>
    <w:unhideWhenUsed/>
    <w:qFormat/>
    <w:pPr>
      <w:widowControl/>
      <w:numPr>
        <w:numId w:val="1"/>
      </w:numPr>
      <w:ind w:firstLine="200"/>
      <w:outlineLvl w:val="3"/>
    </w:pPr>
    <w:rPr>
      <w:rFonts w:ascii="仿宋_GB2312" w:hAnsi="Cambria"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40" w:after="64" w:line="319" w:lineRule="auto"/>
      <w:outlineLvl w:val="5"/>
    </w:pPr>
    <w:rPr>
      <w:rFonts w:ascii="Cambria" w:eastAsia="宋体" w:hAnsi="Cambria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toc 2"/>
    <w:basedOn w:val="a"/>
    <w:next w:val="a"/>
    <w:qFormat/>
    <w:pPr>
      <w:widowControl/>
      <w:ind w:firstLine="640"/>
    </w:pPr>
    <w:rPr>
      <w:rFonts w:ascii="仿宋_GB2312"/>
    </w:rPr>
  </w:style>
  <w:style w:type="paragraph" w:customStyle="1" w:styleId="a0">
    <w:name w:val="左对齐正文"/>
    <w:next w:val="a"/>
    <w:link w:val="Char"/>
    <w:qFormat/>
    <w:pPr>
      <w:adjustRightInd w:val="0"/>
      <w:spacing w:line="560" w:lineRule="exact"/>
      <w:jc w:val="both"/>
    </w:pPr>
    <w:rPr>
      <w:rFonts w:ascii="仿宋_GB2312" w:eastAsia="仿宋_GB2312" w:hAnsi="微软雅黑"/>
      <w:color w:val="000000"/>
      <w:kern w:val="2"/>
      <w:sz w:val="32"/>
      <w:szCs w:val="32"/>
      <w:shd w:val="clear" w:color="auto" w:fill="FFFFFF"/>
    </w:rPr>
  </w:style>
  <w:style w:type="paragraph" w:customStyle="1" w:styleId="21">
    <w:name w:val="正文空2字"/>
    <w:basedOn w:val="23"/>
    <w:link w:val="2Char0"/>
    <w:qFormat/>
    <w:pPr>
      <w:autoSpaceDE w:val="0"/>
      <w:autoSpaceDN w:val="0"/>
      <w:adjustRightInd w:val="0"/>
      <w:snapToGrid w:val="0"/>
      <w:spacing w:after="0" w:line="560" w:lineRule="exact"/>
      <w:ind w:firstLineChars="0" w:firstLine="640"/>
      <w:jc w:val="left"/>
    </w:pPr>
    <w:rPr>
      <w:rFonts w:ascii="宋体" w:hAnsi="宋体" w:cs="宋体"/>
      <w:snapToGrid w:val="0"/>
      <w:color w:val="000000"/>
      <w:kern w:val="0"/>
      <w:szCs w:val="32"/>
    </w:rPr>
  </w:style>
  <w:style w:type="paragraph" w:styleId="23">
    <w:name w:val="Body Text 2"/>
    <w:basedOn w:val="a"/>
    <w:uiPriority w:val="99"/>
    <w:semiHidden/>
    <w:unhideWhenUsed/>
    <w:qFormat/>
    <w:pPr>
      <w:spacing w:after="120" w:line="480" w:lineRule="auto"/>
    </w:pPr>
  </w:style>
  <w:style w:type="paragraph" w:styleId="a4">
    <w:name w:val="Document Map"/>
    <w:basedOn w:val="a"/>
    <w:link w:val="Char0"/>
    <w:uiPriority w:val="99"/>
    <w:unhideWhenUsed/>
    <w:qFormat/>
    <w:pPr>
      <w:widowControl/>
      <w:ind w:firstLine="200"/>
    </w:pPr>
    <w:rPr>
      <w:rFonts w:ascii="宋体" w:eastAsia="宋体"/>
      <w:sz w:val="18"/>
      <w:szCs w:val="18"/>
    </w:rPr>
  </w:style>
  <w:style w:type="paragraph" w:styleId="a5">
    <w:name w:val="Body Text"/>
    <w:basedOn w:val="a"/>
    <w:uiPriority w:val="99"/>
    <w:unhideWhenUsed/>
    <w:pPr>
      <w:spacing w:after="120"/>
    </w:pPr>
  </w:style>
  <w:style w:type="paragraph" w:styleId="a6">
    <w:name w:val="Date"/>
    <w:basedOn w:val="a"/>
    <w:next w:val="a"/>
    <w:link w:val="Char1"/>
    <w:qFormat/>
    <w:pPr>
      <w:widowControl/>
      <w:ind w:rightChars="400" w:right="400"/>
      <w:jc w:val="right"/>
    </w:pPr>
    <w:rPr>
      <w:rFonts w:ascii="仿宋_GB2312" w:hAnsi="Times New Roman"/>
      <w:snapToGrid w:val="0"/>
      <w:spacing w:val="2"/>
      <w:kern w:val="0"/>
      <w:szCs w:val="20"/>
    </w:rPr>
  </w:style>
  <w:style w:type="paragraph" w:styleId="a7">
    <w:name w:val="Balloon Text"/>
    <w:basedOn w:val="a"/>
    <w:link w:val="Char2"/>
    <w:uiPriority w:val="99"/>
    <w:unhideWhenUsed/>
    <w:qFormat/>
    <w:pPr>
      <w:widowControl/>
      <w:ind w:firstLine="200"/>
    </w:pPr>
    <w:rPr>
      <w:rFonts w:ascii="仿宋_GB2312"/>
      <w:sz w:val="18"/>
      <w:szCs w:val="18"/>
    </w:rPr>
  </w:style>
  <w:style w:type="paragraph" w:styleId="a8">
    <w:name w:val="footer"/>
    <w:basedOn w:val="a"/>
    <w:link w:val="Char3"/>
    <w:unhideWhenUsed/>
    <w:qFormat/>
    <w:pPr>
      <w:widowControl/>
      <w:tabs>
        <w:tab w:val="center" w:pos="4153"/>
        <w:tab w:val="right" w:pos="8306"/>
      </w:tabs>
      <w:snapToGrid w:val="0"/>
      <w:ind w:leftChars="100" w:left="100" w:rightChars="100" w:right="100" w:firstLine="200"/>
      <w:jc w:val="right"/>
    </w:pPr>
    <w:rPr>
      <w:rFonts w:ascii="Times New Roman" w:eastAsia="宋体" w:hAnsi="Times New Roman"/>
      <w:sz w:val="28"/>
      <w:szCs w:val="18"/>
    </w:rPr>
  </w:style>
  <w:style w:type="paragraph" w:styleId="a9">
    <w:name w:val="header"/>
    <w:basedOn w:val="a"/>
    <w:link w:val="Char4"/>
    <w:unhideWhenUsed/>
    <w:qFormat/>
    <w:pPr>
      <w:widowControl/>
      <w:tabs>
        <w:tab w:val="center" w:pos="4153"/>
        <w:tab w:val="right" w:pos="8306"/>
      </w:tabs>
      <w:snapToGrid w:val="0"/>
      <w:ind w:firstLine="200"/>
    </w:pPr>
    <w:rPr>
      <w:rFonts w:ascii="仿宋_GB2312" w:eastAsia="宋体"/>
      <w:sz w:val="2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="200"/>
    </w:pPr>
    <w:rPr>
      <w:rFonts w:ascii="宋体" w:eastAsia="宋体" w:hAnsi="宋体" w:cs="宋体"/>
      <w:kern w:val="0"/>
      <w:sz w:val="24"/>
    </w:rPr>
  </w:style>
  <w:style w:type="paragraph" w:styleId="ab">
    <w:name w:val="Title"/>
    <w:basedOn w:val="a"/>
    <w:next w:val="a"/>
    <w:link w:val="Char5"/>
    <w:uiPriority w:val="10"/>
    <w:qFormat/>
    <w:pPr>
      <w:widowControl/>
      <w:ind w:firstLine="200"/>
      <w:outlineLvl w:val="0"/>
    </w:pPr>
    <w:rPr>
      <w:rFonts w:ascii="Cambria" w:eastAsia="宋体" w:hAnsi="Cambria"/>
      <w:b/>
      <w:bCs/>
      <w:sz w:val="44"/>
    </w:rPr>
  </w:style>
  <w:style w:type="table" w:styleId="ac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1"/>
    <w:uiPriority w:val="20"/>
    <w:qFormat/>
    <w:rPr>
      <w:i/>
      <w:iCs/>
    </w:rPr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character" w:customStyle="1" w:styleId="2Char0">
    <w:name w:val="正文空2字 Char"/>
    <w:link w:val="21"/>
    <w:qFormat/>
    <w:rPr>
      <w:rFonts w:ascii="宋体" w:eastAsia="仿宋_GB2312" w:hAnsi="宋体" w:cs="宋体"/>
      <w:snapToGrid w:val="0"/>
      <w:color w:val="000000"/>
      <w:sz w:val="32"/>
    </w:rPr>
  </w:style>
  <w:style w:type="paragraph" w:customStyle="1" w:styleId="af">
    <w:name w:val="标题题目"/>
    <w:basedOn w:val="a"/>
    <w:qFormat/>
    <w:pPr>
      <w:ind w:firstLineChars="0" w:firstLine="0"/>
      <w:jc w:val="center"/>
      <w:outlineLvl w:val="0"/>
    </w:pPr>
    <w:rPr>
      <w:rFonts w:ascii="方正小标宋简体" w:eastAsia="方正小标宋简体" w:hAnsi="方正小标宋简体"/>
      <w:sz w:val="44"/>
      <w:u w:color="000000"/>
      <w:lang w:val="zh-TW" w:eastAsia="zh-TW" w:bidi="zh-CN"/>
    </w:rPr>
  </w:style>
  <w:style w:type="paragraph" w:customStyle="1" w:styleId="40">
    <w:name w:val="右空4字"/>
    <w:basedOn w:val="21"/>
    <w:qFormat/>
    <w:pPr>
      <w:ind w:rightChars="400" w:right="400" w:firstLineChars="200" w:firstLine="880"/>
      <w:jc w:val="right"/>
    </w:pPr>
  </w:style>
  <w:style w:type="character" w:customStyle="1" w:styleId="Char">
    <w:name w:val="左对齐正文 Char"/>
    <w:link w:val="a0"/>
    <w:qFormat/>
    <w:rPr>
      <w:rFonts w:ascii="仿宋_GB2312" w:eastAsia="仿宋_GB2312" w:hAnsi="微软雅黑"/>
      <w:color w:val="000000"/>
      <w:kern w:val="2"/>
    </w:rPr>
  </w:style>
  <w:style w:type="paragraph" w:customStyle="1" w:styleId="110">
    <w:name w:val="附件11"/>
    <w:basedOn w:val="a"/>
    <w:next w:val="-"/>
    <w:qFormat/>
    <w:pPr>
      <w:snapToGrid w:val="0"/>
      <w:ind w:firstLineChars="0" w:firstLine="0"/>
    </w:pPr>
    <w:rPr>
      <w:rFonts w:ascii="宋体" w:hAnsi="宋体"/>
      <w:szCs w:val="32"/>
      <w:lang w:val="zh-TW"/>
    </w:rPr>
  </w:style>
  <w:style w:type="paragraph" w:customStyle="1" w:styleId="-">
    <w:name w:val="标题-二号"/>
    <w:basedOn w:val="a"/>
    <w:qFormat/>
    <w:pPr>
      <w:widowControl/>
      <w:ind w:firstLineChars="0" w:firstLine="0"/>
      <w:jc w:val="center"/>
      <w:outlineLvl w:val="0"/>
    </w:pPr>
    <w:rPr>
      <w:rFonts w:ascii="Arial Unicode MS" w:eastAsia="方正小标宋简体" w:hAnsi="Arial Unicode MS" w:cs="仿宋_GB2312"/>
      <w:color w:val="000000"/>
      <w:sz w:val="44"/>
      <w:szCs w:val="24"/>
      <w:lang w:val="zh-CN" w:bidi="zh-CN"/>
    </w:rPr>
  </w:style>
  <w:style w:type="character" w:customStyle="1" w:styleId="1Char">
    <w:name w:val="标题 1 Char"/>
    <w:link w:val="1"/>
    <w:uiPriority w:val="9"/>
    <w:qFormat/>
    <w:rPr>
      <w:rFonts w:eastAsia="宋体"/>
      <w:b/>
      <w:bCs/>
      <w:kern w:val="44"/>
      <w:sz w:val="44"/>
      <w:szCs w:val="44"/>
    </w:rPr>
  </w:style>
  <w:style w:type="character" w:customStyle="1" w:styleId="2Char">
    <w:name w:val="标题 2 Char"/>
    <w:link w:val="20"/>
    <w:qFormat/>
    <w:rPr>
      <w:rFonts w:ascii="Times New Roman" w:eastAsia="黑体" w:hAnsi="Times New Roman" w:cs="Times New Roman"/>
      <w:bCs/>
      <w:kern w:val="2"/>
      <w:lang w:val="zh-CN"/>
    </w:rPr>
  </w:style>
  <w:style w:type="character" w:customStyle="1" w:styleId="3Char">
    <w:name w:val="标题 3 Char"/>
    <w:link w:val="3"/>
    <w:uiPriority w:val="9"/>
    <w:qFormat/>
    <w:rPr>
      <w:rFonts w:ascii="楷体" w:eastAsia="楷体"/>
      <w:bCs/>
      <w:kern w:val="2"/>
      <w:sz w:val="32"/>
      <w:szCs w:val="28"/>
      <w:lang w:val="zh-TW" w:bidi="zh-CN"/>
    </w:rPr>
  </w:style>
  <w:style w:type="character" w:customStyle="1" w:styleId="4Char">
    <w:name w:val="标题 4 Char"/>
    <w:link w:val="4"/>
    <w:uiPriority w:val="99"/>
    <w:qFormat/>
    <w:rPr>
      <w:rFonts w:ascii="Calibri" w:eastAsia="宋体" w:hAnsi="Cambria" w:cs="Times New Roman"/>
      <w:bCs/>
      <w:kern w:val="2"/>
      <w:sz w:val="21"/>
      <w:szCs w:val="22"/>
    </w:rPr>
  </w:style>
  <w:style w:type="character" w:customStyle="1" w:styleId="Char0">
    <w:name w:val="文档结构图 Char"/>
    <w:basedOn w:val="a1"/>
    <w:link w:val="a4"/>
    <w:uiPriority w:val="99"/>
    <w:semiHidden/>
    <w:qFormat/>
    <w:rPr>
      <w:rFonts w:ascii="宋体" w:eastAsia="宋体"/>
      <w:kern w:val="2"/>
      <w:sz w:val="18"/>
      <w:szCs w:val="18"/>
    </w:rPr>
  </w:style>
  <w:style w:type="character" w:customStyle="1" w:styleId="Char1">
    <w:name w:val="日期 Char"/>
    <w:basedOn w:val="a1"/>
    <w:link w:val="a6"/>
    <w:qFormat/>
    <w:rPr>
      <w:rFonts w:ascii="仿宋_GB2312" w:eastAsia="仿宋_GB2312" w:hAnsi="Times New Roman"/>
      <w:snapToGrid w:val="0"/>
      <w:spacing w:val="2"/>
      <w:szCs w:val="20"/>
    </w:rPr>
  </w:style>
  <w:style w:type="character" w:customStyle="1" w:styleId="Char2">
    <w:name w:val="批注框文本 Char"/>
    <w:link w:val="a7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3">
    <w:name w:val="页脚 Char"/>
    <w:basedOn w:val="a1"/>
    <w:link w:val="a8"/>
    <w:qFormat/>
    <w:rPr>
      <w:rFonts w:ascii="Times New Roman" w:eastAsia="宋体" w:hAnsi="Times New Roman"/>
      <w:kern w:val="2"/>
      <w:sz w:val="28"/>
      <w:szCs w:val="18"/>
    </w:rPr>
  </w:style>
  <w:style w:type="character" w:customStyle="1" w:styleId="Char4">
    <w:name w:val="页眉 Char"/>
    <w:basedOn w:val="a1"/>
    <w:link w:val="a9"/>
    <w:qFormat/>
    <w:rPr>
      <w:rFonts w:ascii="Calibri" w:eastAsia="宋体" w:hAnsi="Calibri" w:cs="Times New Roman"/>
      <w:kern w:val="2"/>
      <w:sz w:val="28"/>
      <w:szCs w:val="18"/>
    </w:rPr>
  </w:style>
  <w:style w:type="character" w:customStyle="1" w:styleId="Char5">
    <w:name w:val="标题 Char"/>
    <w:link w:val="ab"/>
    <w:uiPriority w:val="10"/>
    <w:qFormat/>
    <w:rPr>
      <w:rFonts w:ascii="Cambria" w:eastAsia="宋体" w:hAnsi="Cambria"/>
      <w:b/>
      <w:bCs/>
      <w:kern w:val="2"/>
      <w:sz w:val="44"/>
      <w:szCs w:val="24"/>
    </w:rPr>
  </w:style>
  <w:style w:type="paragraph" w:customStyle="1" w:styleId="41">
    <w:name w:val="右空4个字"/>
    <w:basedOn w:val="21"/>
    <w:next w:val="a"/>
    <w:qFormat/>
    <w:pPr>
      <w:ind w:rightChars="400" w:right="1280" w:firstLineChars="200" w:firstLine="880"/>
      <w:jc w:val="right"/>
    </w:pPr>
    <w:rPr>
      <w:rFonts w:ascii="仿宋" w:hAnsi="仿宋"/>
      <w:color w:val="auto"/>
      <w:szCs w:val="28"/>
      <w:lang w:eastAsia="zh-TW"/>
    </w:rPr>
  </w:style>
  <w:style w:type="paragraph" w:customStyle="1" w:styleId="-2">
    <w:name w:val="三级标题-样式2"/>
    <w:basedOn w:val="a"/>
    <w:link w:val="-2Char"/>
    <w:qFormat/>
    <w:pPr>
      <w:widowControl/>
      <w:numPr>
        <w:numId w:val="2"/>
      </w:numPr>
      <w:ind w:firstLine="200"/>
      <w:outlineLvl w:val="3"/>
    </w:pPr>
    <w:rPr>
      <w:rFonts w:ascii="仿宋_GB2312"/>
    </w:rPr>
  </w:style>
  <w:style w:type="character" w:customStyle="1" w:styleId="-2Char">
    <w:name w:val="三级标题-样式2 Char"/>
    <w:link w:val="-2"/>
    <w:qFormat/>
    <w:rPr>
      <w:rFonts w:ascii="Calibri" w:eastAsia="宋体" w:hAnsi="Calibri" w:cs="Times New Roman"/>
      <w:kern w:val="2"/>
      <w:sz w:val="21"/>
      <w:szCs w:val="22"/>
    </w:rPr>
  </w:style>
  <w:style w:type="paragraph" w:customStyle="1" w:styleId="30">
    <w:name w:val="二级标题  (标题 3)"/>
    <w:basedOn w:val="a"/>
    <w:next w:val="21"/>
    <w:qFormat/>
    <w:pPr>
      <w:ind w:firstLine="200"/>
      <w:jc w:val="left"/>
      <w:outlineLvl w:val="2"/>
    </w:pPr>
    <w:rPr>
      <w:rFonts w:ascii="Times New Roman" w:eastAsia="楷体" w:hAnsi="Times New Roman" w:cs="Calibri"/>
      <w:color w:val="000000"/>
      <w:kern w:val="0"/>
      <w:szCs w:val="24"/>
    </w:rPr>
  </w:style>
  <w:style w:type="paragraph" w:customStyle="1" w:styleId="af0">
    <w:name w:val="四级标题"/>
    <w:basedOn w:val="21"/>
    <w:next w:val="21"/>
    <w:link w:val="af1"/>
    <w:qFormat/>
    <w:pPr>
      <w:ind w:firstLineChars="200" w:firstLine="880"/>
    </w:pPr>
  </w:style>
  <w:style w:type="character" w:customStyle="1" w:styleId="af1">
    <w:name w:val="四级标题 字符"/>
    <w:link w:val="af0"/>
    <w:qFormat/>
    <w:rPr>
      <w:rFonts w:ascii="仿宋_GB2312" w:eastAsia="仿宋_GB2312" w:hAnsi="宋体" w:cs="宋体"/>
      <w:snapToGrid w:val="0"/>
      <w:color w:val="000000"/>
    </w:rPr>
  </w:style>
  <w:style w:type="paragraph" w:customStyle="1" w:styleId="af2">
    <w:name w:val="一级标题"/>
    <w:basedOn w:val="a"/>
    <w:next w:val="21"/>
    <w:qFormat/>
    <w:pPr>
      <w:ind w:firstLine="641"/>
      <w:jc w:val="left"/>
      <w:outlineLvl w:val="1"/>
    </w:pPr>
    <w:rPr>
      <w:rFonts w:ascii="黑体" w:eastAsia="黑体" w:hAnsi="黑体"/>
      <w:color w:val="000000"/>
      <w:kern w:val="0"/>
      <w:szCs w:val="24"/>
      <w:lang w:bidi="mr-IN"/>
    </w:rPr>
  </w:style>
  <w:style w:type="character" w:customStyle="1" w:styleId="Char6">
    <w:name w:val="四级标题 Char"/>
    <w:qFormat/>
    <w:rPr>
      <w:rFonts w:ascii="仿宋_GB2312" w:eastAsia="仿宋_GB2312" w:hAnsi="楷体" w:cs="宋体"/>
      <w:snapToGrid w:val="0"/>
      <w:color w:val="000000"/>
    </w:rPr>
  </w:style>
  <w:style w:type="paragraph" w:customStyle="1" w:styleId="11">
    <w:name w:val="一级标题11"/>
    <w:basedOn w:val="20"/>
    <w:next w:val="21"/>
    <w:link w:val="11Char"/>
    <w:qFormat/>
    <w:pPr>
      <w:numPr>
        <w:numId w:val="3"/>
      </w:numPr>
      <w:autoSpaceDE w:val="0"/>
      <w:autoSpaceDN w:val="0"/>
      <w:adjustRightInd w:val="0"/>
      <w:snapToGrid w:val="0"/>
      <w:ind w:firstLine="880"/>
    </w:pPr>
    <w:rPr>
      <w:snapToGrid w:val="0"/>
      <w:color w:val="000000"/>
      <w:kern w:val="24"/>
    </w:rPr>
  </w:style>
  <w:style w:type="character" w:customStyle="1" w:styleId="11Char">
    <w:name w:val="一级标题11 Char"/>
    <w:link w:val="11"/>
    <w:qFormat/>
    <w:rPr>
      <w:rFonts w:ascii="Times New Roman" w:eastAsia="黑体" w:hAnsi="Times New Roman" w:cs="Times New Roman"/>
      <w:bCs/>
      <w:snapToGrid w:val="0"/>
      <w:color w:val="000000"/>
      <w:kern w:val="24"/>
    </w:rPr>
  </w:style>
  <w:style w:type="paragraph" w:customStyle="1" w:styleId="22">
    <w:name w:val="二级标题22"/>
    <w:basedOn w:val="3"/>
    <w:next w:val="21"/>
    <w:link w:val="22Char"/>
    <w:qFormat/>
    <w:pPr>
      <w:numPr>
        <w:ilvl w:val="1"/>
        <w:numId w:val="4"/>
      </w:numPr>
      <w:ind w:firstLine="640"/>
    </w:pPr>
  </w:style>
  <w:style w:type="character" w:customStyle="1" w:styleId="22Char">
    <w:name w:val="二级标题22 Char"/>
    <w:link w:val="22"/>
    <w:qFormat/>
    <w:rPr>
      <w:rFonts w:ascii="楷体" w:eastAsia="楷体" w:hAnsi="宋体" w:cs="宋体"/>
      <w:bCs/>
      <w:snapToGrid w:val="0"/>
      <w:color w:val="000000"/>
      <w:szCs w:val="24"/>
    </w:rPr>
  </w:style>
  <w:style w:type="paragraph" w:customStyle="1" w:styleId="33">
    <w:name w:val="三级标题33"/>
    <w:basedOn w:val="21"/>
    <w:next w:val="21"/>
    <w:link w:val="33Char"/>
    <w:qFormat/>
    <w:pPr>
      <w:ind w:firstLineChars="200" w:firstLine="880"/>
    </w:pPr>
  </w:style>
  <w:style w:type="character" w:customStyle="1" w:styleId="33Char">
    <w:name w:val="三级标题33 Char"/>
    <w:link w:val="33"/>
    <w:qFormat/>
    <w:rPr>
      <w:rFonts w:eastAsia="仿宋_GB2312" w:hAnsi="宋体" w:cs="Times New Roman"/>
      <w:color w:val="000000"/>
      <w:kern w:val="2"/>
      <w:sz w:val="21"/>
      <w:szCs w:val="22"/>
    </w:rPr>
  </w:style>
  <w:style w:type="paragraph" w:customStyle="1" w:styleId="44">
    <w:name w:val="四级标题44"/>
    <w:basedOn w:val="af0"/>
    <w:link w:val="44Char"/>
    <w:qFormat/>
    <w:pPr>
      <w:numPr>
        <w:ilvl w:val="3"/>
        <w:numId w:val="4"/>
      </w:numPr>
    </w:pPr>
  </w:style>
  <w:style w:type="character" w:customStyle="1" w:styleId="44Char">
    <w:name w:val="四级标题44 Char"/>
    <w:link w:val="44"/>
    <w:qFormat/>
    <w:rPr>
      <w:rFonts w:ascii="仿宋_GB2312" w:eastAsia="仿宋_GB2312" w:hAnsi="仿宋_GB2312" w:cs="仿宋_GB2312"/>
      <w:color w:val="000000"/>
      <w:kern w:val="2"/>
      <w:sz w:val="32"/>
      <w:szCs w:val="28"/>
      <w:lang w:val="zh-TW" w:bidi="zh-CN"/>
    </w:rPr>
  </w:style>
  <w:style w:type="character" w:customStyle="1" w:styleId="33Char1">
    <w:name w:val="三级标题33 Char1"/>
    <w:basedOn w:val="2Char0"/>
    <w:qFormat/>
    <w:rPr>
      <w:rFonts w:ascii="Times New Roman" w:eastAsia="仿宋_GB2312" w:hAnsi="Times New Roman" w:cs="Times New Roman"/>
      <w:snapToGrid w:val="0"/>
      <w:color w:val="000000"/>
      <w:kern w:val="2"/>
      <w:sz w:val="32"/>
      <w:szCs w:val="21"/>
      <w:lang w:val="zh-TW" w:eastAsia="zh-TW" w:bidi="zh-CN"/>
    </w:rPr>
  </w:style>
  <w:style w:type="paragraph" w:customStyle="1" w:styleId="af3">
    <w:name w:val="单倍行距"/>
    <w:basedOn w:val="a"/>
    <w:qFormat/>
    <w:pPr>
      <w:keepNext/>
      <w:widowControl/>
      <w:ind w:firstLine="200"/>
    </w:pPr>
    <w:rPr>
      <w:rFonts w:ascii="仿宋_GB2312"/>
      <w:sz w:val="24"/>
    </w:rPr>
  </w:style>
  <w:style w:type="paragraph" w:customStyle="1" w:styleId="42">
    <w:name w:val="页码宋体4号"/>
    <w:basedOn w:val="a8"/>
    <w:qFormat/>
    <w:pPr>
      <w:tabs>
        <w:tab w:val="clear" w:pos="4153"/>
        <w:tab w:val="clear" w:pos="8306"/>
      </w:tabs>
      <w:jc w:val="center"/>
    </w:pPr>
  </w:style>
  <w:style w:type="paragraph" w:customStyle="1" w:styleId="my">
    <w:name w:val="my正文"/>
    <w:qFormat/>
    <w:pPr>
      <w:widowControl w:val="0"/>
      <w:spacing w:line="360" w:lineRule="auto"/>
      <w:ind w:firstLineChars="200" w:firstLine="480"/>
      <w:jc w:val="righ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4">
    <w:name w:val="页脚单页"/>
    <w:basedOn w:val="a8"/>
    <w:link w:val="Char7"/>
    <w:qFormat/>
    <w:pPr>
      <w:ind w:left="210" w:right="210" w:firstLineChars="0" w:firstLine="0"/>
    </w:pPr>
    <w:rPr>
      <w:rFonts w:ascii="宋体" w:hAnsi="宋体"/>
    </w:rPr>
  </w:style>
  <w:style w:type="character" w:customStyle="1" w:styleId="Char7">
    <w:name w:val="页脚单页 Char"/>
    <w:basedOn w:val="Char3"/>
    <w:link w:val="af4"/>
    <w:qFormat/>
    <w:rPr>
      <w:rFonts w:ascii="宋体" w:eastAsia="宋体" w:hAnsi="宋体"/>
      <w:kern w:val="2"/>
      <w:sz w:val="28"/>
      <w:szCs w:val="18"/>
    </w:rPr>
  </w:style>
  <w:style w:type="paragraph" w:customStyle="1" w:styleId="af5">
    <w:name w:val="页脚双页"/>
    <w:basedOn w:val="a8"/>
    <w:qFormat/>
    <w:pPr>
      <w:tabs>
        <w:tab w:val="clear" w:pos="4153"/>
        <w:tab w:val="clear" w:pos="8306"/>
      </w:tabs>
      <w:ind w:firstLineChars="0" w:firstLine="0"/>
      <w:jc w:val="left"/>
    </w:pPr>
    <w:rPr>
      <w:rFonts w:ascii="宋体" w:hAnsi="宋体"/>
    </w:rPr>
  </w:style>
  <w:style w:type="paragraph" w:customStyle="1" w:styleId="-0">
    <w:name w:val="方正小标-题目"/>
    <w:basedOn w:val="a"/>
    <w:qFormat/>
    <w:pPr>
      <w:widowControl/>
      <w:jc w:val="center"/>
      <w:outlineLvl w:val="0"/>
    </w:pPr>
    <w:rPr>
      <w:rFonts w:ascii="方正小标宋简体" w:eastAsia="方正小标宋简体"/>
      <w:bCs/>
      <w:color w:val="000000"/>
      <w:spacing w:val="10"/>
      <w:sz w:val="44"/>
      <w:shd w:val="clear" w:color="auto" w:fill="FFFFFF"/>
    </w:rPr>
  </w:style>
  <w:style w:type="paragraph" w:styleId="af6">
    <w:name w:val="List Paragraph"/>
    <w:basedOn w:val="a"/>
    <w:uiPriority w:val="99"/>
    <w:qFormat/>
    <w:pPr>
      <w:widowControl/>
    </w:pPr>
    <w:rPr>
      <w:rFonts w:ascii="仿宋_GB2312"/>
    </w:rPr>
  </w:style>
  <w:style w:type="character" w:customStyle="1" w:styleId="ins">
    <w:name w:val="ins"/>
    <w:basedOn w:val="a1"/>
    <w:qFormat/>
  </w:style>
  <w:style w:type="paragraph" w:customStyle="1" w:styleId="-1">
    <w:name w:val="左对齐-新"/>
    <w:basedOn w:val="a"/>
    <w:next w:val="a"/>
    <w:qFormat/>
    <w:pPr>
      <w:ind w:firstLineChars="0" w:firstLine="0"/>
      <w:jc w:val="left"/>
    </w:pPr>
    <w:rPr>
      <w:rFonts w:cs="仿宋_GB2312"/>
      <w:lang w:val="zh-CN"/>
    </w:rPr>
  </w:style>
  <w:style w:type="paragraph" w:customStyle="1" w:styleId="-3">
    <w:name w:val="题目-二号"/>
    <w:basedOn w:val="a"/>
    <w:qFormat/>
    <w:pPr>
      <w:widowControl/>
      <w:ind w:firstLineChars="0" w:firstLine="0"/>
      <w:jc w:val="center"/>
      <w:outlineLvl w:val="0"/>
    </w:pPr>
    <w:rPr>
      <w:rFonts w:eastAsia="方正小标宋简体"/>
      <w:sz w:val="44"/>
      <w:szCs w:val="44"/>
    </w:rPr>
  </w:style>
  <w:style w:type="paragraph" w:customStyle="1" w:styleId="af7">
    <w:name w:val="三级黑体标题"/>
    <w:basedOn w:val="21"/>
    <w:qFormat/>
    <w:pPr>
      <w:outlineLvl w:val="3"/>
    </w:pPr>
    <w:rPr>
      <w:b/>
    </w:rPr>
  </w:style>
  <w:style w:type="paragraph" w:customStyle="1" w:styleId="af8">
    <w:name w:val="题目"/>
    <w:basedOn w:val="21"/>
    <w:link w:val="Char8"/>
    <w:qFormat/>
    <w:rPr>
      <w:rFonts w:ascii="Times New Roman" w:eastAsia="宋体" w:hAnsi="Times New Roman"/>
      <w:b/>
      <w:kern w:val="2"/>
      <w:sz w:val="44"/>
      <w:szCs w:val="20"/>
    </w:rPr>
  </w:style>
  <w:style w:type="character" w:customStyle="1" w:styleId="Char8">
    <w:name w:val="题目 Char"/>
    <w:basedOn w:val="2Char0"/>
    <w:link w:val="af8"/>
    <w:qFormat/>
    <w:rPr>
      <w:rFonts w:ascii="Times New Roman" w:eastAsia="宋体" w:hAnsi="Times New Roman" w:cs="宋体"/>
      <w:b/>
      <w:snapToGrid w:val="0"/>
      <w:color w:val="000000"/>
      <w:kern w:val="2"/>
      <w:sz w:val="44"/>
      <w:szCs w:val="20"/>
      <w:lang w:val="zh-TW" w:eastAsia="zh-TW" w:bidi="zh-CN"/>
    </w:rPr>
  </w:style>
  <w:style w:type="paragraph" w:customStyle="1" w:styleId="-4">
    <w:name w:val="表格-三号"/>
    <w:basedOn w:val="a"/>
    <w:qFormat/>
    <w:pPr>
      <w:widowControl/>
      <w:ind w:firstLine="200"/>
      <w:outlineLvl w:val="0"/>
    </w:pPr>
    <w:rPr>
      <w:rFonts w:ascii="宋体" w:eastAsia="黑体" w:hAnsi="宋体"/>
      <w:szCs w:val="44"/>
    </w:rPr>
  </w:style>
  <w:style w:type="paragraph" w:customStyle="1" w:styleId="-5">
    <w:name w:val="姓名-居中"/>
    <w:basedOn w:val="a"/>
    <w:qFormat/>
    <w:pPr>
      <w:widowControl/>
      <w:ind w:firstLine="200"/>
      <w:jc w:val="center"/>
    </w:pPr>
    <w:rPr>
      <w:rFonts w:ascii="仿宋_GB2312" w:eastAsia="楷体_GB2312"/>
    </w:rPr>
  </w:style>
  <w:style w:type="paragraph" w:customStyle="1" w:styleId="af9">
    <w:name w:val="图片单倍行距"/>
    <w:basedOn w:val="-5"/>
    <w:qFormat/>
    <w:pPr>
      <w:spacing w:line="240" w:lineRule="auto"/>
      <w:ind w:firstLineChars="0" w:firstLine="0"/>
    </w:pPr>
    <w:rPr>
      <w:rFonts w:eastAsia="黑体"/>
    </w:rPr>
  </w:style>
  <w:style w:type="paragraph" w:customStyle="1" w:styleId="afa">
    <w:name w:val="章标题"/>
    <w:basedOn w:val="a"/>
    <w:qFormat/>
    <w:pPr>
      <w:tabs>
        <w:tab w:val="left" w:pos="1444"/>
      </w:tabs>
      <w:ind w:firstLine="200"/>
      <w:jc w:val="center"/>
      <w:outlineLvl w:val="0"/>
    </w:pPr>
    <w:rPr>
      <w:rFonts w:ascii="黑体" w:eastAsia="黑体" w:hAnsi="黑体" w:cs="黑体"/>
      <w:bCs/>
      <w:kern w:val="0"/>
      <w:szCs w:val="36"/>
    </w:rPr>
  </w:style>
  <w:style w:type="paragraph" w:customStyle="1" w:styleId="afb">
    <w:name w:val="截图"/>
    <w:qFormat/>
    <w:pPr>
      <w:spacing w:beforeLines="100" w:before="100" w:afterLines="100" w:after="100"/>
      <w:jc w:val="center"/>
    </w:pPr>
    <w:rPr>
      <w:rFonts w:ascii="宋体" w:hAnsi="宋体"/>
      <w:b/>
      <w:bCs/>
      <w:color w:val="000000"/>
      <w:kern w:val="2"/>
      <w:sz w:val="32"/>
      <w:szCs w:val="44"/>
      <w:lang w:val="zh-TW" w:bidi="mr-IN"/>
    </w:rPr>
  </w:style>
  <w:style w:type="paragraph" w:customStyle="1" w:styleId="afc">
    <w:name w:val="图片"/>
    <w:basedOn w:val="a"/>
    <w:link w:val="afd"/>
    <w:qFormat/>
    <w:pPr>
      <w:widowControl/>
      <w:jc w:val="center"/>
    </w:pPr>
    <w:rPr>
      <w:rFonts w:ascii="仿宋_GB2312"/>
    </w:rPr>
  </w:style>
  <w:style w:type="character" w:customStyle="1" w:styleId="afd">
    <w:name w:val="图片 字符"/>
    <w:basedOn w:val="a1"/>
    <w:link w:val="afc"/>
    <w:qFormat/>
    <w:rPr>
      <w:rFonts w:ascii="仿宋_GB2312" w:eastAsia="仿宋_GB2312"/>
      <w:kern w:val="2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paragraph" w:customStyle="1" w:styleId="24">
    <w:name w:val="一级标题  (标题 2)"/>
    <w:basedOn w:val="a"/>
    <w:qFormat/>
    <w:pPr>
      <w:ind w:firstLine="640"/>
      <w:outlineLvl w:val="1"/>
    </w:pPr>
    <w:rPr>
      <w:rFonts w:ascii="黑体" w:eastAsia="黑体" w:hAnsi="黑体" w:cstheme="minorBidi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0" w:qFormat="1"/>
    <w:lsdException w:name="heading 3" w:semiHidden="0" w:uiPriority="9"/>
    <w:lsdException w:name="heading 4" w:semiHidden="0" w:qFormat="1"/>
    <w:lsdException w:name="heading 5" w:uiPriority="9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Subtitle" w:semiHidden="0" w:uiPriority="11" w:unhideWhenUsed="0"/>
    <w:lsdException w:name="Date" w:semiHidden="0" w:uiPriority="0" w:unhideWhenUsed="0" w:qFormat="1"/>
    <w:lsdException w:name="Body Text 2" w:qFormat="1"/>
    <w:lsdException w:name="Hyperlink" w:semiHidden="0" w:qFormat="1"/>
    <w:lsdException w:name="Strong" w:semiHidden="0" w:uiPriority="22" w:unhideWhenUsed="0"/>
    <w:lsdException w:name="Emphasis" w:semiHidden="0" w:uiPriority="20" w:unhideWhenUsed="0" w:qFormat="1"/>
    <w:lsdException w:name="Document Map" w:semiHidden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spacing w:line="560" w:lineRule="exact"/>
      <w:ind w:firstLineChars="200" w:firstLine="420"/>
      <w:jc w:val="both"/>
    </w:pPr>
    <w:rPr>
      <w:rFonts w:ascii="Calibri" w:eastAsia="仿宋_GB2312" w:hAnsi="Calibri"/>
      <w:kern w:val="2"/>
      <w:sz w:val="32"/>
      <w:szCs w:val="22"/>
    </w:rPr>
  </w:style>
  <w:style w:type="paragraph" w:styleId="1">
    <w:name w:val="heading 1"/>
    <w:basedOn w:val="a0"/>
    <w:next w:val="a0"/>
    <w:link w:val="1Char"/>
    <w:uiPriority w:val="9"/>
    <w:pPr>
      <w:overflowPunct w:val="0"/>
      <w:jc w:val="center"/>
      <w:outlineLvl w:val="0"/>
    </w:pPr>
    <w:rPr>
      <w:rFonts w:eastAsia="宋体"/>
      <w:b/>
      <w:bCs/>
      <w:kern w:val="44"/>
      <w:sz w:val="44"/>
      <w:szCs w:val="44"/>
    </w:rPr>
  </w:style>
  <w:style w:type="paragraph" w:styleId="20">
    <w:name w:val="heading 2"/>
    <w:basedOn w:val="a"/>
    <w:next w:val="21"/>
    <w:link w:val="2Char"/>
    <w:unhideWhenUsed/>
    <w:qFormat/>
    <w:pPr>
      <w:ind w:firstLine="641"/>
      <w:outlineLvl w:val="1"/>
    </w:pPr>
    <w:rPr>
      <w:rFonts w:ascii="Times New Roman" w:eastAsia="黑体" w:hAnsi="Times New Roman"/>
      <w:bCs/>
      <w:szCs w:val="32"/>
      <w:lang w:val="zh-CN"/>
    </w:rPr>
  </w:style>
  <w:style w:type="paragraph" w:styleId="3">
    <w:name w:val="heading 3"/>
    <w:basedOn w:val="21"/>
    <w:next w:val="21"/>
    <w:link w:val="3Char"/>
    <w:uiPriority w:val="9"/>
    <w:unhideWhenUsed/>
    <w:pPr>
      <w:outlineLvl w:val="2"/>
    </w:pPr>
    <w:rPr>
      <w:rFonts w:eastAsia="楷体"/>
      <w:bCs/>
    </w:rPr>
  </w:style>
  <w:style w:type="paragraph" w:styleId="4">
    <w:name w:val="heading 4"/>
    <w:basedOn w:val="a"/>
    <w:next w:val="a"/>
    <w:link w:val="4Char"/>
    <w:uiPriority w:val="99"/>
    <w:unhideWhenUsed/>
    <w:qFormat/>
    <w:pPr>
      <w:widowControl/>
      <w:numPr>
        <w:numId w:val="1"/>
      </w:numPr>
      <w:ind w:firstLine="200"/>
      <w:outlineLvl w:val="3"/>
    </w:pPr>
    <w:rPr>
      <w:rFonts w:ascii="仿宋_GB2312" w:hAnsi="Cambria"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40" w:after="64" w:line="319" w:lineRule="auto"/>
      <w:outlineLvl w:val="5"/>
    </w:pPr>
    <w:rPr>
      <w:rFonts w:ascii="Cambria" w:eastAsia="宋体" w:hAnsi="Cambria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toc 2"/>
    <w:basedOn w:val="a"/>
    <w:next w:val="a"/>
    <w:qFormat/>
    <w:pPr>
      <w:widowControl/>
      <w:ind w:firstLine="640"/>
    </w:pPr>
    <w:rPr>
      <w:rFonts w:ascii="仿宋_GB2312"/>
    </w:rPr>
  </w:style>
  <w:style w:type="paragraph" w:customStyle="1" w:styleId="a0">
    <w:name w:val="左对齐正文"/>
    <w:next w:val="a"/>
    <w:link w:val="Char"/>
    <w:qFormat/>
    <w:pPr>
      <w:adjustRightInd w:val="0"/>
      <w:spacing w:line="560" w:lineRule="exact"/>
      <w:jc w:val="both"/>
    </w:pPr>
    <w:rPr>
      <w:rFonts w:ascii="仿宋_GB2312" w:eastAsia="仿宋_GB2312" w:hAnsi="微软雅黑"/>
      <w:color w:val="000000"/>
      <w:kern w:val="2"/>
      <w:sz w:val="32"/>
      <w:szCs w:val="32"/>
      <w:shd w:val="clear" w:color="auto" w:fill="FFFFFF"/>
    </w:rPr>
  </w:style>
  <w:style w:type="paragraph" w:customStyle="1" w:styleId="21">
    <w:name w:val="正文空2字"/>
    <w:basedOn w:val="23"/>
    <w:link w:val="2Char0"/>
    <w:qFormat/>
    <w:pPr>
      <w:autoSpaceDE w:val="0"/>
      <w:autoSpaceDN w:val="0"/>
      <w:adjustRightInd w:val="0"/>
      <w:snapToGrid w:val="0"/>
      <w:spacing w:after="0" w:line="560" w:lineRule="exact"/>
      <w:ind w:firstLineChars="0" w:firstLine="640"/>
      <w:jc w:val="left"/>
    </w:pPr>
    <w:rPr>
      <w:rFonts w:ascii="宋体" w:hAnsi="宋体" w:cs="宋体"/>
      <w:snapToGrid w:val="0"/>
      <w:color w:val="000000"/>
      <w:kern w:val="0"/>
      <w:szCs w:val="32"/>
    </w:rPr>
  </w:style>
  <w:style w:type="paragraph" w:styleId="23">
    <w:name w:val="Body Text 2"/>
    <w:basedOn w:val="a"/>
    <w:uiPriority w:val="99"/>
    <w:semiHidden/>
    <w:unhideWhenUsed/>
    <w:qFormat/>
    <w:pPr>
      <w:spacing w:after="120" w:line="480" w:lineRule="auto"/>
    </w:pPr>
  </w:style>
  <w:style w:type="paragraph" w:styleId="a4">
    <w:name w:val="Document Map"/>
    <w:basedOn w:val="a"/>
    <w:link w:val="Char0"/>
    <w:uiPriority w:val="99"/>
    <w:unhideWhenUsed/>
    <w:qFormat/>
    <w:pPr>
      <w:widowControl/>
      <w:ind w:firstLine="200"/>
    </w:pPr>
    <w:rPr>
      <w:rFonts w:ascii="宋体" w:eastAsia="宋体"/>
      <w:sz w:val="18"/>
      <w:szCs w:val="18"/>
    </w:rPr>
  </w:style>
  <w:style w:type="paragraph" w:styleId="a5">
    <w:name w:val="Body Text"/>
    <w:basedOn w:val="a"/>
    <w:uiPriority w:val="99"/>
    <w:unhideWhenUsed/>
    <w:pPr>
      <w:spacing w:after="120"/>
    </w:pPr>
  </w:style>
  <w:style w:type="paragraph" w:styleId="a6">
    <w:name w:val="Date"/>
    <w:basedOn w:val="a"/>
    <w:next w:val="a"/>
    <w:link w:val="Char1"/>
    <w:qFormat/>
    <w:pPr>
      <w:widowControl/>
      <w:ind w:rightChars="400" w:right="400"/>
      <w:jc w:val="right"/>
    </w:pPr>
    <w:rPr>
      <w:rFonts w:ascii="仿宋_GB2312" w:hAnsi="Times New Roman"/>
      <w:snapToGrid w:val="0"/>
      <w:spacing w:val="2"/>
      <w:kern w:val="0"/>
      <w:szCs w:val="20"/>
    </w:rPr>
  </w:style>
  <w:style w:type="paragraph" w:styleId="a7">
    <w:name w:val="Balloon Text"/>
    <w:basedOn w:val="a"/>
    <w:link w:val="Char2"/>
    <w:uiPriority w:val="99"/>
    <w:unhideWhenUsed/>
    <w:qFormat/>
    <w:pPr>
      <w:widowControl/>
      <w:ind w:firstLine="200"/>
    </w:pPr>
    <w:rPr>
      <w:rFonts w:ascii="仿宋_GB2312"/>
      <w:sz w:val="18"/>
      <w:szCs w:val="18"/>
    </w:rPr>
  </w:style>
  <w:style w:type="paragraph" w:styleId="a8">
    <w:name w:val="footer"/>
    <w:basedOn w:val="a"/>
    <w:link w:val="Char3"/>
    <w:unhideWhenUsed/>
    <w:qFormat/>
    <w:pPr>
      <w:widowControl/>
      <w:tabs>
        <w:tab w:val="center" w:pos="4153"/>
        <w:tab w:val="right" w:pos="8306"/>
      </w:tabs>
      <w:snapToGrid w:val="0"/>
      <w:ind w:leftChars="100" w:left="100" w:rightChars="100" w:right="100" w:firstLine="200"/>
      <w:jc w:val="right"/>
    </w:pPr>
    <w:rPr>
      <w:rFonts w:ascii="Times New Roman" w:eastAsia="宋体" w:hAnsi="Times New Roman"/>
      <w:sz w:val="28"/>
      <w:szCs w:val="18"/>
    </w:rPr>
  </w:style>
  <w:style w:type="paragraph" w:styleId="a9">
    <w:name w:val="header"/>
    <w:basedOn w:val="a"/>
    <w:link w:val="Char4"/>
    <w:unhideWhenUsed/>
    <w:qFormat/>
    <w:pPr>
      <w:widowControl/>
      <w:tabs>
        <w:tab w:val="center" w:pos="4153"/>
        <w:tab w:val="right" w:pos="8306"/>
      </w:tabs>
      <w:snapToGrid w:val="0"/>
      <w:ind w:firstLine="200"/>
    </w:pPr>
    <w:rPr>
      <w:rFonts w:ascii="仿宋_GB2312" w:eastAsia="宋体"/>
      <w:sz w:val="2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="200"/>
    </w:pPr>
    <w:rPr>
      <w:rFonts w:ascii="宋体" w:eastAsia="宋体" w:hAnsi="宋体" w:cs="宋体"/>
      <w:kern w:val="0"/>
      <w:sz w:val="24"/>
    </w:rPr>
  </w:style>
  <w:style w:type="paragraph" w:styleId="ab">
    <w:name w:val="Title"/>
    <w:basedOn w:val="a"/>
    <w:next w:val="a"/>
    <w:link w:val="Char5"/>
    <w:uiPriority w:val="10"/>
    <w:qFormat/>
    <w:pPr>
      <w:widowControl/>
      <w:ind w:firstLine="200"/>
      <w:outlineLvl w:val="0"/>
    </w:pPr>
    <w:rPr>
      <w:rFonts w:ascii="Cambria" w:eastAsia="宋体" w:hAnsi="Cambria"/>
      <w:b/>
      <w:bCs/>
      <w:sz w:val="44"/>
    </w:rPr>
  </w:style>
  <w:style w:type="table" w:styleId="ac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1"/>
    <w:uiPriority w:val="20"/>
    <w:qFormat/>
    <w:rPr>
      <w:i/>
      <w:iCs/>
    </w:rPr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character" w:customStyle="1" w:styleId="2Char0">
    <w:name w:val="正文空2字 Char"/>
    <w:link w:val="21"/>
    <w:qFormat/>
    <w:rPr>
      <w:rFonts w:ascii="宋体" w:eastAsia="仿宋_GB2312" w:hAnsi="宋体" w:cs="宋体"/>
      <w:snapToGrid w:val="0"/>
      <w:color w:val="000000"/>
      <w:sz w:val="32"/>
    </w:rPr>
  </w:style>
  <w:style w:type="paragraph" w:customStyle="1" w:styleId="af">
    <w:name w:val="标题题目"/>
    <w:basedOn w:val="a"/>
    <w:qFormat/>
    <w:pPr>
      <w:ind w:firstLineChars="0" w:firstLine="0"/>
      <w:jc w:val="center"/>
      <w:outlineLvl w:val="0"/>
    </w:pPr>
    <w:rPr>
      <w:rFonts w:ascii="方正小标宋简体" w:eastAsia="方正小标宋简体" w:hAnsi="方正小标宋简体"/>
      <w:sz w:val="44"/>
      <w:u w:color="000000"/>
      <w:lang w:val="zh-TW" w:eastAsia="zh-TW" w:bidi="zh-CN"/>
    </w:rPr>
  </w:style>
  <w:style w:type="paragraph" w:customStyle="1" w:styleId="40">
    <w:name w:val="右空4字"/>
    <w:basedOn w:val="21"/>
    <w:qFormat/>
    <w:pPr>
      <w:ind w:rightChars="400" w:right="400" w:firstLineChars="200" w:firstLine="880"/>
      <w:jc w:val="right"/>
    </w:pPr>
  </w:style>
  <w:style w:type="character" w:customStyle="1" w:styleId="Char">
    <w:name w:val="左对齐正文 Char"/>
    <w:link w:val="a0"/>
    <w:qFormat/>
    <w:rPr>
      <w:rFonts w:ascii="仿宋_GB2312" w:eastAsia="仿宋_GB2312" w:hAnsi="微软雅黑"/>
      <w:color w:val="000000"/>
      <w:kern w:val="2"/>
    </w:rPr>
  </w:style>
  <w:style w:type="paragraph" w:customStyle="1" w:styleId="110">
    <w:name w:val="附件11"/>
    <w:basedOn w:val="a"/>
    <w:next w:val="-"/>
    <w:qFormat/>
    <w:pPr>
      <w:snapToGrid w:val="0"/>
      <w:ind w:firstLineChars="0" w:firstLine="0"/>
    </w:pPr>
    <w:rPr>
      <w:rFonts w:ascii="宋体" w:hAnsi="宋体"/>
      <w:szCs w:val="32"/>
      <w:lang w:val="zh-TW"/>
    </w:rPr>
  </w:style>
  <w:style w:type="paragraph" w:customStyle="1" w:styleId="-">
    <w:name w:val="标题-二号"/>
    <w:basedOn w:val="a"/>
    <w:qFormat/>
    <w:pPr>
      <w:widowControl/>
      <w:ind w:firstLineChars="0" w:firstLine="0"/>
      <w:jc w:val="center"/>
      <w:outlineLvl w:val="0"/>
    </w:pPr>
    <w:rPr>
      <w:rFonts w:ascii="Arial Unicode MS" w:eastAsia="方正小标宋简体" w:hAnsi="Arial Unicode MS" w:cs="仿宋_GB2312"/>
      <w:color w:val="000000"/>
      <w:sz w:val="44"/>
      <w:szCs w:val="24"/>
      <w:lang w:val="zh-CN" w:bidi="zh-CN"/>
    </w:rPr>
  </w:style>
  <w:style w:type="character" w:customStyle="1" w:styleId="1Char">
    <w:name w:val="标题 1 Char"/>
    <w:link w:val="1"/>
    <w:uiPriority w:val="9"/>
    <w:qFormat/>
    <w:rPr>
      <w:rFonts w:eastAsia="宋体"/>
      <w:b/>
      <w:bCs/>
      <w:kern w:val="44"/>
      <w:sz w:val="44"/>
      <w:szCs w:val="44"/>
    </w:rPr>
  </w:style>
  <w:style w:type="character" w:customStyle="1" w:styleId="2Char">
    <w:name w:val="标题 2 Char"/>
    <w:link w:val="20"/>
    <w:qFormat/>
    <w:rPr>
      <w:rFonts w:ascii="Times New Roman" w:eastAsia="黑体" w:hAnsi="Times New Roman" w:cs="Times New Roman"/>
      <w:bCs/>
      <w:kern w:val="2"/>
      <w:lang w:val="zh-CN"/>
    </w:rPr>
  </w:style>
  <w:style w:type="character" w:customStyle="1" w:styleId="3Char">
    <w:name w:val="标题 3 Char"/>
    <w:link w:val="3"/>
    <w:uiPriority w:val="9"/>
    <w:qFormat/>
    <w:rPr>
      <w:rFonts w:ascii="楷体" w:eastAsia="楷体"/>
      <w:bCs/>
      <w:kern w:val="2"/>
      <w:sz w:val="32"/>
      <w:szCs w:val="28"/>
      <w:lang w:val="zh-TW" w:bidi="zh-CN"/>
    </w:rPr>
  </w:style>
  <w:style w:type="character" w:customStyle="1" w:styleId="4Char">
    <w:name w:val="标题 4 Char"/>
    <w:link w:val="4"/>
    <w:uiPriority w:val="99"/>
    <w:qFormat/>
    <w:rPr>
      <w:rFonts w:ascii="Calibri" w:eastAsia="宋体" w:hAnsi="Cambria" w:cs="Times New Roman"/>
      <w:bCs/>
      <w:kern w:val="2"/>
      <w:sz w:val="21"/>
      <w:szCs w:val="22"/>
    </w:rPr>
  </w:style>
  <w:style w:type="character" w:customStyle="1" w:styleId="Char0">
    <w:name w:val="文档结构图 Char"/>
    <w:basedOn w:val="a1"/>
    <w:link w:val="a4"/>
    <w:uiPriority w:val="99"/>
    <w:semiHidden/>
    <w:qFormat/>
    <w:rPr>
      <w:rFonts w:ascii="宋体" w:eastAsia="宋体"/>
      <w:kern w:val="2"/>
      <w:sz w:val="18"/>
      <w:szCs w:val="18"/>
    </w:rPr>
  </w:style>
  <w:style w:type="character" w:customStyle="1" w:styleId="Char1">
    <w:name w:val="日期 Char"/>
    <w:basedOn w:val="a1"/>
    <w:link w:val="a6"/>
    <w:qFormat/>
    <w:rPr>
      <w:rFonts w:ascii="仿宋_GB2312" w:eastAsia="仿宋_GB2312" w:hAnsi="Times New Roman"/>
      <w:snapToGrid w:val="0"/>
      <w:spacing w:val="2"/>
      <w:szCs w:val="20"/>
    </w:rPr>
  </w:style>
  <w:style w:type="character" w:customStyle="1" w:styleId="Char2">
    <w:name w:val="批注框文本 Char"/>
    <w:link w:val="a7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3">
    <w:name w:val="页脚 Char"/>
    <w:basedOn w:val="a1"/>
    <w:link w:val="a8"/>
    <w:qFormat/>
    <w:rPr>
      <w:rFonts w:ascii="Times New Roman" w:eastAsia="宋体" w:hAnsi="Times New Roman"/>
      <w:kern w:val="2"/>
      <w:sz w:val="28"/>
      <w:szCs w:val="18"/>
    </w:rPr>
  </w:style>
  <w:style w:type="character" w:customStyle="1" w:styleId="Char4">
    <w:name w:val="页眉 Char"/>
    <w:basedOn w:val="a1"/>
    <w:link w:val="a9"/>
    <w:qFormat/>
    <w:rPr>
      <w:rFonts w:ascii="Calibri" w:eastAsia="宋体" w:hAnsi="Calibri" w:cs="Times New Roman"/>
      <w:kern w:val="2"/>
      <w:sz w:val="28"/>
      <w:szCs w:val="18"/>
    </w:rPr>
  </w:style>
  <w:style w:type="character" w:customStyle="1" w:styleId="Char5">
    <w:name w:val="标题 Char"/>
    <w:link w:val="ab"/>
    <w:uiPriority w:val="10"/>
    <w:qFormat/>
    <w:rPr>
      <w:rFonts w:ascii="Cambria" w:eastAsia="宋体" w:hAnsi="Cambria"/>
      <w:b/>
      <w:bCs/>
      <w:kern w:val="2"/>
      <w:sz w:val="44"/>
      <w:szCs w:val="24"/>
    </w:rPr>
  </w:style>
  <w:style w:type="paragraph" w:customStyle="1" w:styleId="41">
    <w:name w:val="右空4个字"/>
    <w:basedOn w:val="21"/>
    <w:next w:val="a"/>
    <w:qFormat/>
    <w:pPr>
      <w:ind w:rightChars="400" w:right="1280" w:firstLineChars="200" w:firstLine="880"/>
      <w:jc w:val="right"/>
    </w:pPr>
    <w:rPr>
      <w:rFonts w:ascii="仿宋" w:hAnsi="仿宋"/>
      <w:color w:val="auto"/>
      <w:szCs w:val="28"/>
      <w:lang w:eastAsia="zh-TW"/>
    </w:rPr>
  </w:style>
  <w:style w:type="paragraph" w:customStyle="1" w:styleId="-2">
    <w:name w:val="三级标题-样式2"/>
    <w:basedOn w:val="a"/>
    <w:link w:val="-2Char"/>
    <w:qFormat/>
    <w:pPr>
      <w:widowControl/>
      <w:numPr>
        <w:numId w:val="2"/>
      </w:numPr>
      <w:ind w:firstLine="200"/>
      <w:outlineLvl w:val="3"/>
    </w:pPr>
    <w:rPr>
      <w:rFonts w:ascii="仿宋_GB2312"/>
    </w:rPr>
  </w:style>
  <w:style w:type="character" w:customStyle="1" w:styleId="-2Char">
    <w:name w:val="三级标题-样式2 Char"/>
    <w:link w:val="-2"/>
    <w:qFormat/>
    <w:rPr>
      <w:rFonts w:ascii="Calibri" w:eastAsia="宋体" w:hAnsi="Calibri" w:cs="Times New Roman"/>
      <w:kern w:val="2"/>
      <w:sz w:val="21"/>
      <w:szCs w:val="22"/>
    </w:rPr>
  </w:style>
  <w:style w:type="paragraph" w:customStyle="1" w:styleId="30">
    <w:name w:val="二级标题  (标题 3)"/>
    <w:basedOn w:val="a"/>
    <w:next w:val="21"/>
    <w:qFormat/>
    <w:pPr>
      <w:ind w:firstLine="200"/>
      <w:jc w:val="left"/>
      <w:outlineLvl w:val="2"/>
    </w:pPr>
    <w:rPr>
      <w:rFonts w:ascii="Times New Roman" w:eastAsia="楷体" w:hAnsi="Times New Roman" w:cs="Calibri"/>
      <w:color w:val="000000"/>
      <w:kern w:val="0"/>
      <w:szCs w:val="24"/>
    </w:rPr>
  </w:style>
  <w:style w:type="paragraph" w:customStyle="1" w:styleId="af0">
    <w:name w:val="四级标题"/>
    <w:basedOn w:val="21"/>
    <w:next w:val="21"/>
    <w:link w:val="af1"/>
    <w:qFormat/>
    <w:pPr>
      <w:ind w:firstLineChars="200" w:firstLine="880"/>
    </w:pPr>
  </w:style>
  <w:style w:type="character" w:customStyle="1" w:styleId="af1">
    <w:name w:val="四级标题 字符"/>
    <w:link w:val="af0"/>
    <w:qFormat/>
    <w:rPr>
      <w:rFonts w:ascii="仿宋_GB2312" w:eastAsia="仿宋_GB2312" w:hAnsi="宋体" w:cs="宋体"/>
      <w:snapToGrid w:val="0"/>
      <w:color w:val="000000"/>
    </w:rPr>
  </w:style>
  <w:style w:type="paragraph" w:customStyle="1" w:styleId="af2">
    <w:name w:val="一级标题"/>
    <w:basedOn w:val="a"/>
    <w:next w:val="21"/>
    <w:qFormat/>
    <w:pPr>
      <w:ind w:firstLine="641"/>
      <w:jc w:val="left"/>
      <w:outlineLvl w:val="1"/>
    </w:pPr>
    <w:rPr>
      <w:rFonts w:ascii="黑体" w:eastAsia="黑体" w:hAnsi="黑体"/>
      <w:color w:val="000000"/>
      <w:kern w:val="0"/>
      <w:szCs w:val="24"/>
      <w:lang w:bidi="mr-IN"/>
    </w:rPr>
  </w:style>
  <w:style w:type="character" w:customStyle="1" w:styleId="Char6">
    <w:name w:val="四级标题 Char"/>
    <w:qFormat/>
    <w:rPr>
      <w:rFonts w:ascii="仿宋_GB2312" w:eastAsia="仿宋_GB2312" w:hAnsi="楷体" w:cs="宋体"/>
      <w:snapToGrid w:val="0"/>
      <w:color w:val="000000"/>
    </w:rPr>
  </w:style>
  <w:style w:type="paragraph" w:customStyle="1" w:styleId="11">
    <w:name w:val="一级标题11"/>
    <w:basedOn w:val="20"/>
    <w:next w:val="21"/>
    <w:link w:val="11Char"/>
    <w:qFormat/>
    <w:pPr>
      <w:numPr>
        <w:numId w:val="3"/>
      </w:numPr>
      <w:autoSpaceDE w:val="0"/>
      <w:autoSpaceDN w:val="0"/>
      <w:adjustRightInd w:val="0"/>
      <w:snapToGrid w:val="0"/>
      <w:ind w:firstLine="880"/>
    </w:pPr>
    <w:rPr>
      <w:snapToGrid w:val="0"/>
      <w:color w:val="000000"/>
      <w:kern w:val="24"/>
    </w:rPr>
  </w:style>
  <w:style w:type="character" w:customStyle="1" w:styleId="11Char">
    <w:name w:val="一级标题11 Char"/>
    <w:link w:val="11"/>
    <w:qFormat/>
    <w:rPr>
      <w:rFonts w:ascii="Times New Roman" w:eastAsia="黑体" w:hAnsi="Times New Roman" w:cs="Times New Roman"/>
      <w:bCs/>
      <w:snapToGrid w:val="0"/>
      <w:color w:val="000000"/>
      <w:kern w:val="24"/>
    </w:rPr>
  </w:style>
  <w:style w:type="paragraph" w:customStyle="1" w:styleId="22">
    <w:name w:val="二级标题22"/>
    <w:basedOn w:val="3"/>
    <w:next w:val="21"/>
    <w:link w:val="22Char"/>
    <w:qFormat/>
    <w:pPr>
      <w:numPr>
        <w:ilvl w:val="1"/>
        <w:numId w:val="4"/>
      </w:numPr>
      <w:ind w:firstLine="640"/>
    </w:pPr>
  </w:style>
  <w:style w:type="character" w:customStyle="1" w:styleId="22Char">
    <w:name w:val="二级标题22 Char"/>
    <w:link w:val="22"/>
    <w:qFormat/>
    <w:rPr>
      <w:rFonts w:ascii="楷体" w:eastAsia="楷体" w:hAnsi="宋体" w:cs="宋体"/>
      <w:bCs/>
      <w:snapToGrid w:val="0"/>
      <w:color w:val="000000"/>
      <w:szCs w:val="24"/>
    </w:rPr>
  </w:style>
  <w:style w:type="paragraph" w:customStyle="1" w:styleId="33">
    <w:name w:val="三级标题33"/>
    <w:basedOn w:val="21"/>
    <w:next w:val="21"/>
    <w:link w:val="33Char"/>
    <w:qFormat/>
    <w:pPr>
      <w:ind w:firstLineChars="200" w:firstLine="880"/>
    </w:pPr>
  </w:style>
  <w:style w:type="character" w:customStyle="1" w:styleId="33Char">
    <w:name w:val="三级标题33 Char"/>
    <w:link w:val="33"/>
    <w:qFormat/>
    <w:rPr>
      <w:rFonts w:eastAsia="仿宋_GB2312" w:hAnsi="宋体" w:cs="Times New Roman"/>
      <w:color w:val="000000"/>
      <w:kern w:val="2"/>
      <w:sz w:val="21"/>
      <w:szCs w:val="22"/>
    </w:rPr>
  </w:style>
  <w:style w:type="paragraph" w:customStyle="1" w:styleId="44">
    <w:name w:val="四级标题44"/>
    <w:basedOn w:val="af0"/>
    <w:link w:val="44Char"/>
    <w:qFormat/>
    <w:pPr>
      <w:numPr>
        <w:ilvl w:val="3"/>
        <w:numId w:val="4"/>
      </w:numPr>
    </w:pPr>
  </w:style>
  <w:style w:type="character" w:customStyle="1" w:styleId="44Char">
    <w:name w:val="四级标题44 Char"/>
    <w:link w:val="44"/>
    <w:qFormat/>
    <w:rPr>
      <w:rFonts w:ascii="仿宋_GB2312" w:eastAsia="仿宋_GB2312" w:hAnsi="仿宋_GB2312" w:cs="仿宋_GB2312"/>
      <w:color w:val="000000"/>
      <w:kern w:val="2"/>
      <w:sz w:val="32"/>
      <w:szCs w:val="28"/>
      <w:lang w:val="zh-TW" w:bidi="zh-CN"/>
    </w:rPr>
  </w:style>
  <w:style w:type="character" w:customStyle="1" w:styleId="33Char1">
    <w:name w:val="三级标题33 Char1"/>
    <w:basedOn w:val="2Char0"/>
    <w:qFormat/>
    <w:rPr>
      <w:rFonts w:ascii="Times New Roman" w:eastAsia="仿宋_GB2312" w:hAnsi="Times New Roman" w:cs="Times New Roman"/>
      <w:snapToGrid w:val="0"/>
      <w:color w:val="000000"/>
      <w:kern w:val="2"/>
      <w:sz w:val="32"/>
      <w:szCs w:val="21"/>
      <w:lang w:val="zh-TW" w:eastAsia="zh-TW" w:bidi="zh-CN"/>
    </w:rPr>
  </w:style>
  <w:style w:type="paragraph" w:customStyle="1" w:styleId="af3">
    <w:name w:val="单倍行距"/>
    <w:basedOn w:val="a"/>
    <w:qFormat/>
    <w:pPr>
      <w:keepNext/>
      <w:widowControl/>
      <w:ind w:firstLine="200"/>
    </w:pPr>
    <w:rPr>
      <w:rFonts w:ascii="仿宋_GB2312"/>
      <w:sz w:val="24"/>
    </w:rPr>
  </w:style>
  <w:style w:type="paragraph" w:customStyle="1" w:styleId="42">
    <w:name w:val="页码宋体4号"/>
    <w:basedOn w:val="a8"/>
    <w:qFormat/>
    <w:pPr>
      <w:tabs>
        <w:tab w:val="clear" w:pos="4153"/>
        <w:tab w:val="clear" w:pos="8306"/>
      </w:tabs>
      <w:jc w:val="center"/>
    </w:pPr>
  </w:style>
  <w:style w:type="paragraph" w:customStyle="1" w:styleId="my">
    <w:name w:val="my正文"/>
    <w:qFormat/>
    <w:pPr>
      <w:widowControl w:val="0"/>
      <w:spacing w:line="360" w:lineRule="auto"/>
      <w:ind w:firstLineChars="200" w:firstLine="480"/>
      <w:jc w:val="righ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4">
    <w:name w:val="页脚单页"/>
    <w:basedOn w:val="a8"/>
    <w:link w:val="Char7"/>
    <w:qFormat/>
    <w:pPr>
      <w:ind w:left="210" w:right="210" w:firstLineChars="0" w:firstLine="0"/>
    </w:pPr>
    <w:rPr>
      <w:rFonts w:ascii="宋体" w:hAnsi="宋体"/>
    </w:rPr>
  </w:style>
  <w:style w:type="character" w:customStyle="1" w:styleId="Char7">
    <w:name w:val="页脚单页 Char"/>
    <w:basedOn w:val="Char3"/>
    <w:link w:val="af4"/>
    <w:qFormat/>
    <w:rPr>
      <w:rFonts w:ascii="宋体" w:eastAsia="宋体" w:hAnsi="宋体"/>
      <w:kern w:val="2"/>
      <w:sz w:val="28"/>
      <w:szCs w:val="18"/>
    </w:rPr>
  </w:style>
  <w:style w:type="paragraph" w:customStyle="1" w:styleId="af5">
    <w:name w:val="页脚双页"/>
    <w:basedOn w:val="a8"/>
    <w:qFormat/>
    <w:pPr>
      <w:tabs>
        <w:tab w:val="clear" w:pos="4153"/>
        <w:tab w:val="clear" w:pos="8306"/>
      </w:tabs>
      <w:ind w:firstLineChars="0" w:firstLine="0"/>
      <w:jc w:val="left"/>
    </w:pPr>
    <w:rPr>
      <w:rFonts w:ascii="宋体" w:hAnsi="宋体"/>
    </w:rPr>
  </w:style>
  <w:style w:type="paragraph" w:customStyle="1" w:styleId="-0">
    <w:name w:val="方正小标-题目"/>
    <w:basedOn w:val="a"/>
    <w:qFormat/>
    <w:pPr>
      <w:widowControl/>
      <w:jc w:val="center"/>
      <w:outlineLvl w:val="0"/>
    </w:pPr>
    <w:rPr>
      <w:rFonts w:ascii="方正小标宋简体" w:eastAsia="方正小标宋简体"/>
      <w:bCs/>
      <w:color w:val="000000"/>
      <w:spacing w:val="10"/>
      <w:sz w:val="44"/>
      <w:shd w:val="clear" w:color="auto" w:fill="FFFFFF"/>
    </w:rPr>
  </w:style>
  <w:style w:type="paragraph" w:styleId="af6">
    <w:name w:val="List Paragraph"/>
    <w:basedOn w:val="a"/>
    <w:uiPriority w:val="99"/>
    <w:qFormat/>
    <w:pPr>
      <w:widowControl/>
    </w:pPr>
    <w:rPr>
      <w:rFonts w:ascii="仿宋_GB2312"/>
    </w:rPr>
  </w:style>
  <w:style w:type="character" w:customStyle="1" w:styleId="ins">
    <w:name w:val="ins"/>
    <w:basedOn w:val="a1"/>
    <w:qFormat/>
  </w:style>
  <w:style w:type="paragraph" w:customStyle="1" w:styleId="-1">
    <w:name w:val="左对齐-新"/>
    <w:basedOn w:val="a"/>
    <w:next w:val="a"/>
    <w:qFormat/>
    <w:pPr>
      <w:ind w:firstLineChars="0" w:firstLine="0"/>
      <w:jc w:val="left"/>
    </w:pPr>
    <w:rPr>
      <w:rFonts w:cs="仿宋_GB2312"/>
      <w:lang w:val="zh-CN"/>
    </w:rPr>
  </w:style>
  <w:style w:type="paragraph" w:customStyle="1" w:styleId="-3">
    <w:name w:val="题目-二号"/>
    <w:basedOn w:val="a"/>
    <w:qFormat/>
    <w:pPr>
      <w:widowControl/>
      <w:ind w:firstLineChars="0" w:firstLine="0"/>
      <w:jc w:val="center"/>
      <w:outlineLvl w:val="0"/>
    </w:pPr>
    <w:rPr>
      <w:rFonts w:eastAsia="方正小标宋简体"/>
      <w:sz w:val="44"/>
      <w:szCs w:val="44"/>
    </w:rPr>
  </w:style>
  <w:style w:type="paragraph" w:customStyle="1" w:styleId="af7">
    <w:name w:val="三级黑体标题"/>
    <w:basedOn w:val="21"/>
    <w:qFormat/>
    <w:pPr>
      <w:outlineLvl w:val="3"/>
    </w:pPr>
    <w:rPr>
      <w:b/>
    </w:rPr>
  </w:style>
  <w:style w:type="paragraph" w:customStyle="1" w:styleId="af8">
    <w:name w:val="题目"/>
    <w:basedOn w:val="21"/>
    <w:link w:val="Char8"/>
    <w:qFormat/>
    <w:rPr>
      <w:rFonts w:ascii="Times New Roman" w:eastAsia="宋体" w:hAnsi="Times New Roman"/>
      <w:b/>
      <w:kern w:val="2"/>
      <w:sz w:val="44"/>
      <w:szCs w:val="20"/>
    </w:rPr>
  </w:style>
  <w:style w:type="character" w:customStyle="1" w:styleId="Char8">
    <w:name w:val="题目 Char"/>
    <w:basedOn w:val="2Char0"/>
    <w:link w:val="af8"/>
    <w:qFormat/>
    <w:rPr>
      <w:rFonts w:ascii="Times New Roman" w:eastAsia="宋体" w:hAnsi="Times New Roman" w:cs="宋体"/>
      <w:b/>
      <w:snapToGrid w:val="0"/>
      <w:color w:val="000000"/>
      <w:kern w:val="2"/>
      <w:sz w:val="44"/>
      <w:szCs w:val="20"/>
      <w:lang w:val="zh-TW" w:eastAsia="zh-TW" w:bidi="zh-CN"/>
    </w:rPr>
  </w:style>
  <w:style w:type="paragraph" w:customStyle="1" w:styleId="-4">
    <w:name w:val="表格-三号"/>
    <w:basedOn w:val="a"/>
    <w:qFormat/>
    <w:pPr>
      <w:widowControl/>
      <w:ind w:firstLine="200"/>
      <w:outlineLvl w:val="0"/>
    </w:pPr>
    <w:rPr>
      <w:rFonts w:ascii="宋体" w:eastAsia="黑体" w:hAnsi="宋体"/>
      <w:szCs w:val="44"/>
    </w:rPr>
  </w:style>
  <w:style w:type="paragraph" w:customStyle="1" w:styleId="-5">
    <w:name w:val="姓名-居中"/>
    <w:basedOn w:val="a"/>
    <w:qFormat/>
    <w:pPr>
      <w:widowControl/>
      <w:ind w:firstLine="200"/>
      <w:jc w:val="center"/>
    </w:pPr>
    <w:rPr>
      <w:rFonts w:ascii="仿宋_GB2312" w:eastAsia="楷体_GB2312"/>
    </w:rPr>
  </w:style>
  <w:style w:type="paragraph" w:customStyle="1" w:styleId="af9">
    <w:name w:val="图片单倍行距"/>
    <w:basedOn w:val="-5"/>
    <w:qFormat/>
    <w:pPr>
      <w:spacing w:line="240" w:lineRule="auto"/>
      <w:ind w:firstLineChars="0" w:firstLine="0"/>
    </w:pPr>
    <w:rPr>
      <w:rFonts w:eastAsia="黑体"/>
    </w:rPr>
  </w:style>
  <w:style w:type="paragraph" w:customStyle="1" w:styleId="afa">
    <w:name w:val="章标题"/>
    <w:basedOn w:val="a"/>
    <w:qFormat/>
    <w:pPr>
      <w:tabs>
        <w:tab w:val="left" w:pos="1444"/>
      </w:tabs>
      <w:ind w:firstLine="200"/>
      <w:jc w:val="center"/>
      <w:outlineLvl w:val="0"/>
    </w:pPr>
    <w:rPr>
      <w:rFonts w:ascii="黑体" w:eastAsia="黑体" w:hAnsi="黑体" w:cs="黑体"/>
      <w:bCs/>
      <w:kern w:val="0"/>
      <w:szCs w:val="36"/>
    </w:rPr>
  </w:style>
  <w:style w:type="paragraph" w:customStyle="1" w:styleId="afb">
    <w:name w:val="截图"/>
    <w:qFormat/>
    <w:pPr>
      <w:spacing w:beforeLines="100" w:before="100" w:afterLines="100" w:after="100"/>
      <w:jc w:val="center"/>
    </w:pPr>
    <w:rPr>
      <w:rFonts w:ascii="宋体" w:hAnsi="宋体"/>
      <w:b/>
      <w:bCs/>
      <w:color w:val="000000"/>
      <w:kern w:val="2"/>
      <w:sz w:val="32"/>
      <w:szCs w:val="44"/>
      <w:lang w:val="zh-TW" w:bidi="mr-IN"/>
    </w:rPr>
  </w:style>
  <w:style w:type="paragraph" w:customStyle="1" w:styleId="afc">
    <w:name w:val="图片"/>
    <w:basedOn w:val="a"/>
    <w:link w:val="afd"/>
    <w:qFormat/>
    <w:pPr>
      <w:widowControl/>
      <w:jc w:val="center"/>
    </w:pPr>
    <w:rPr>
      <w:rFonts w:ascii="仿宋_GB2312"/>
    </w:rPr>
  </w:style>
  <w:style w:type="character" w:customStyle="1" w:styleId="afd">
    <w:name w:val="图片 字符"/>
    <w:basedOn w:val="a1"/>
    <w:link w:val="afc"/>
    <w:qFormat/>
    <w:rPr>
      <w:rFonts w:ascii="仿宋_GB2312" w:eastAsia="仿宋_GB2312"/>
      <w:kern w:val="2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paragraph" w:customStyle="1" w:styleId="24">
    <w:name w:val="一级标题  (标题 2)"/>
    <w:basedOn w:val="a"/>
    <w:qFormat/>
    <w:pPr>
      <w:ind w:firstLine="640"/>
      <w:outlineLvl w:val="1"/>
    </w:pPr>
    <w:rPr>
      <w:rFonts w:ascii="黑体" w:eastAsia="黑体" w:hAnsi="黑体" w:cstheme="min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http://kxjs.hp.gov.cn/home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5105;&#30340;&#20844;&#25991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我的公文模板.wpt</Template>
  <TotalTime>0</TotalTime>
  <Pages>7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渊潭清水</dc:creator>
  <cp:lastModifiedBy>武进</cp:lastModifiedBy>
  <cp:revision>3</cp:revision>
  <dcterms:created xsi:type="dcterms:W3CDTF">2022-06-24T10:38:00Z</dcterms:created>
  <dcterms:modified xsi:type="dcterms:W3CDTF">2022-06-28T01:34:00Z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E75A2CBBF6B4497E9C01F8CA13B8303F</vt:lpwstr>
  </property>
</Properties>
</file>