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 w:cs="宋体"/>
          <w:color w:val="00000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sz w:val="32"/>
          <w:szCs w:val="32"/>
        </w:rPr>
        <w:t>附件2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培训日程</w:t>
      </w:r>
    </w:p>
    <w:tbl>
      <w:tblPr>
        <w:tblStyle w:val="5"/>
        <w:tblpPr w:leftFromText="180" w:rightFromText="180" w:vertAnchor="text" w:horzAnchor="page" w:tblpX="1493" w:tblpY="226"/>
        <w:tblOverlap w:val="never"/>
        <w:tblW w:w="91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2"/>
        <w:gridCol w:w="5481"/>
        <w:gridCol w:w="21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15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时间</w:t>
            </w:r>
          </w:p>
        </w:tc>
        <w:tc>
          <w:tcPr>
            <w:tcW w:w="7604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2021年11月26日（星期五）下午14:00—18:00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tblHeader/>
        </w:trPr>
        <w:tc>
          <w:tcPr>
            <w:tcW w:w="15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地点</w:t>
            </w:r>
          </w:p>
        </w:tc>
        <w:tc>
          <w:tcPr>
            <w:tcW w:w="7604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深圳市福田区华富街道莲花一村社区皇岗路5001号深业上城（南区）T2栋24楼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15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日程</w:t>
            </w:r>
          </w:p>
        </w:tc>
        <w:tc>
          <w:tcPr>
            <w:tcW w:w="548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培训内容</w:t>
            </w:r>
          </w:p>
        </w:tc>
        <w:tc>
          <w:tcPr>
            <w:tcW w:w="21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讲师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5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14:00-14:30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 xml:space="preserve">    </w:t>
            </w:r>
          </w:p>
        </w:tc>
        <w:tc>
          <w:tcPr>
            <w:tcW w:w="7604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240" w:firstLineChars="1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人员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签到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14:3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-15: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548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深圳市碳排放权交易政策解读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《深圳经济特区碳排放管理若干规定》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《深圳市碳排放权交易管理暂行办法》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21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唐云鹭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深圳市标准技术研究院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15: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15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-16: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548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温室气体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排放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量化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和报告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指南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讲解：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Chars="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SZDB/Z69—2018《组织的温室气体排放量化和报告指南》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Chars="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ISO14064-1《温室气体第一部分组织层次温室气体排放和清除的量化和报告指南》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21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唐云鹭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深圳市标准技术研究院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5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16: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15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-16: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7604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240" w:firstLineChars="1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中场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休息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16: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-1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: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548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温室气体核查指南讲解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Chars="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SZDB/Z70—2018《组织的温室气体排放核查指南》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Chars="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ISO14064-3《温室气体第三部分温室气体声明审定与核查的规范及指南》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Chars="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《IPCC 2006年国家温室气体清单指南 2019修订版》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Chars="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《省级温室气体清单编制指南》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21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王媚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深圳市计量质量检测研究院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: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-1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: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50</w:t>
            </w:r>
          </w:p>
        </w:tc>
        <w:tc>
          <w:tcPr>
            <w:tcW w:w="548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核查技术要点及重难点分析：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textAlignment w:val="auto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1.深圳市管控单位碳排放核查技术要点文件；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textAlignment w:val="auto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2.深圳市碳排放核查工作重难点。</w:t>
            </w:r>
          </w:p>
        </w:tc>
        <w:tc>
          <w:tcPr>
            <w:tcW w:w="21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王媚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深圳市计量质量检测研究院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5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17：50-18:00</w:t>
            </w:r>
          </w:p>
        </w:tc>
        <w:tc>
          <w:tcPr>
            <w:tcW w:w="5481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textAlignment w:val="auto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自由提问和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解答环节</w:t>
            </w:r>
          </w:p>
        </w:tc>
        <w:tc>
          <w:tcPr>
            <w:tcW w:w="21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148"/>
    <w:rsid w:val="000C16B9"/>
    <w:rsid w:val="002533A1"/>
    <w:rsid w:val="002B5CF6"/>
    <w:rsid w:val="006317CA"/>
    <w:rsid w:val="006408F8"/>
    <w:rsid w:val="007E43E4"/>
    <w:rsid w:val="00815180"/>
    <w:rsid w:val="00933424"/>
    <w:rsid w:val="00947DFF"/>
    <w:rsid w:val="009772B0"/>
    <w:rsid w:val="00B8712C"/>
    <w:rsid w:val="00BD1332"/>
    <w:rsid w:val="00C353E9"/>
    <w:rsid w:val="00DF58D6"/>
    <w:rsid w:val="00E440E3"/>
    <w:rsid w:val="00E53537"/>
    <w:rsid w:val="00F01618"/>
    <w:rsid w:val="00F66D44"/>
    <w:rsid w:val="00F96F7B"/>
    <w:rsid w:val="00FA0148"/>
    <w:rsid w:val="06987257"/>
    <w:rsid w:val="0E6632FE"/>
    <w:rsid w:val="0F7D02B7"/>
    <w:rsid w:val="11786F3C"/>
    <w:rsid w:val="12B05291"/>
    <w:rsid w:val="179B22FC"/>
    <w:rsid w:val="2B970D71"/>
    <w:rsid w:val="2CCB5058"/>
    <w:rsid w:val="2EF4000B"/>
    <w:rsid w:val="313564BE"/>
    <w:rsid w:val="32992FF4"/>
    <w:rsid w:val="3946016D"/>
    <w:rsid w:val="3B6E3256"/>
    <w:rsid w:val="3BB35802"/>
    <w:rsid w:val="3C303965"/>
    <w:rsid w:val="422E0B72"/>
    <w:rsid w:val="42A724CB"/>
    <w:rsid w:val="4447473F"/>
    <w:rsid w:val="4A8939B5"/>
    <w:rsid w:val="4B6C6196"/>
    <w:rsid w:val="4C6E0112"/>
    <w:rsid w:val="52DB3FED"/>
    <w:rsid w:val="52FC50CC"/>
    <w:rsid w:val="5AFB7E0B"/>
    <w:rsid w:val="5B772109"/>
    <w:rsid w:val="5DEC5E95"/>
    <w:rsid w:val="607B13D3"/>
    <w:rsid w:val="61D26FC2"/>
    <w:rsid w:val="623164F1"/>
    <w:rsid w:val="659A0365"/>
    <w:rsid w:val="65CD009F"/>
    <w:rsid w:val="67BD5DB3"/>
    <w:rsid w:val="687F6202"/>
    <w:rsid w:val="68F86D83"/>
    <w:rsid w:val="69694128"/>
    <w:rsid w:val="6A474504"/>
    <w:rsid w:val="6B56624B"/>
    <w:rsid w:val="6EC52AE4"/>
    <w:rsid w:val="6F1432AD"/>
    <w:rsid w:val="709005C4"/>
    <w:rsid w:val="7191286E"/>
    <w:rsid w:val="721D11E8"/>
    <w:rsid w:val="72FE7B22"/>
    <w:rsid w:val="763C01C5"/>
    <w:rsid w:val="773F06E7"/>
    <w:rsid w:val="775902FA"/>
    <w:rsid w:val="7E9D2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62</Words>
  <Characters>358</Characters>
  <Lines>2</Lines>
  <Paragraphs>1</Paragraphs>
  <TotalTime>0</TotalTime>
  <ScaleCrop>false</ScaleCrop>
  <LinksUpToDate>false</LinksUpToDate>
  <CharactersWithSpaces>419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2015-11-23T08:29:00Z</dcterms:created>
  <dc:creator>李臻</dc:creator>
  <cp:lastModifiedBy>张艺玮</cp:lastModifiedBy>
  <cp:lastPrinted>2021-11-18T10:09:00Z</cp:lastPrinted>
  <dcterms:modified xsi:type="dcterms:W3CDTF">2021-11-19T08:02:21Z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