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pacing w:val="-20"/>
          <w:kern w:val="56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kern w:val="56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日程安排</w:t>
      </w:r>
    </w:p>
    <w:tbl>
      <w:tblPr>
        <w:tblStyle w:val="3"/>
        <w:tblW w:w="8669" w:type="dxa"/>
        <w:jc w:val="center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552"/>
        <w:gridCol w:w="5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  <w:kern w:val="56"/>
                <w:sz w:val="32"/>
                <w:szCs w:val="32"/>
              </w:rPr>
              <w:t>日期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  <w:kern w:val="56"/>
                <w:sz w:val="32"/>
                <w:szCs w:val="32"/>
              </w:rPr>
              <w:t>时间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  <w:kern w:val="56"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5月10日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-10:30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20"/>
                <w:kern w:val="56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30-12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企业科技创新能力提升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-14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午餐+午休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-15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30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企业知识产权标准化管理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-15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40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-17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30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企业知识产权分析运用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5月11日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-9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-10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企业涉外知识产权管理、保护与应对策略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-10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-12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00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企业知识产权金融与证券化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-14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00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午餐+午休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-16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00</w:t>
            </w:r>
          </w:p>
        </w:tc>
        <w:tc>
          <w:tcPr>
            <w:tcW w:w="5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企业经验分享课程（企业IPR）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0-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:</w:t>
            </w:r>
            <w:r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0</w:t>
            </w:r>
          </w:p>
        </w:tc>
        <w:tc>
          <w:tcPr>
            <w:tcW w:w="5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56"/>
                <w:sz w:val="32"/>
                <w:szCs w:val="32"/>
              </w:rPr>
              <w:t>交流互动</w:t>
            </w:r>
          </w:p>
        </w:tc>
      </w:tr>
    </w:tbl>
    <w:p>
      <w:pPr>
        <w:adjustRightInd w:val="0"/>
        <w:snapToGrid w:val="0"/>
        <w:spacing w:line="560" w:lineRule="exact"/>
        <w:ind w:firstLine="710" w:firstLineChars="200"/>
        <w:jc w:val="center"/>
        <w:rPr>
          <w:rFonts w:ascii="黑体" w:hAnsi="黑体" w:eastAsia="黑体" w:cs="黑体"/>
          <w:spacing w:val="-20"/>
          <w:kern w:val="56"/>
          <w:sz w:val="32"/>
          <w:szCs w:val="32"/>
        </w:rPr>
      </w:pPr>
    </w:p>
    <w:p>
      <w:pPr>
        <w:rPr>
          <w:spacing w:val="-20"/>
        </w:rPr>
        <w:sectPr>
          <w:pgSz w:w="11906" w:h="16838"/>
          <w:pgMar w:top="1701" w:right="1587" w:bottom="1701" w:left="1587" w:header="0" w:footer="1417" w:gutter="0"/>
          <w:pgNumType w:fmt="decimal"/>
          <w:cols w:space="720" w:num="1"/>
          <w:rtlGutter w:val="0"/>
          <w:docGrid w:type="linesAndChars" w:linePitch="579" w:charSpace="15542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1C82"/>
    <w:rsid w:val="6CBB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2021-04-16T07:43:00Z</dcterms:created>
  <dc:creator>张凯</dc:creator>
  <cp:lastModifiedBy>张凯</cp:lastModifiedBy>
  <dcterms:modified xsi:type="dcterms:W3CDTF">2021-04-16T07:43:44Z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